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07BD" w14:textId="2E44CDF5" w:rsidR="00041682" w:rsidRPr="00894BD6" w:rsidRDefault="003B25D6" w:rsidP="005D082B">
      <w:pPr>
        <w:pStyle w:val="Text"/>
        <w:spacing w:line="276" w:lineRule="auto"/>
        <w:jc w:val="both"/>
        <w:rPr>
          <w:rFonts w:asciiTheme="minorHAnsi" w:hAnsiTheme="minorHAnsi" w:cstheme="minorHAnsi"/>
          <w:lang w:val="fr-FR"/>
        </w:rPr>
      </w:pPr>
      <w:r w:rsidRPr="00894BD6">
        <w:rPr>
          <w:rFonts w:asciiTheme="minorHAnsi" w:hAnsiTheme="minorHAnsi" w:cstheme="minorHAnsi"/>
          <w:noProof/>
        </w:rPr>
        <w:drawing>
          <wp:anchor distT="152400" distB="152400" distL="152400" distR="152400" simplePos="0" relativeHeight="251660288" behindDoc="0" locked="0" layoutInCell="1" allowOverlap="1" wp14:anchorId="45588848" wp14:editId="707112D0">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10"/>
                    <a:stretch>
                      <a:fillRect/>
                    </a:stretch>
                  </pic:blipFill>
                  <pic:spPr>
                    <a:xfrm>
                      <a:off x="0" y="0"/>
                      <a:ext cx="1980001" cy="714052"/>
                    </a:xfrm>
                    <a:prstGeom prst="rect">
                      <a:avLst/>
                    </a:prstGeom>
                    <a:ln w="12700" cap="flat">
                      <a:noFill/>
                      <a:miter lim="400000"/>
                    </a:ln>
                    <a:effectLst/>
                  </pic:spPr>
                </pic:pic>
              </a:graphicData>
            </a:graphic>
          </wp:anchor>
        </w:drawing>
      </w:r>
      <w:r w:rsidR="00231A1B" w:rsidRPr="00894BD6">
        <w:rPr>
          <w:rFonts w:asciiTheme="minorHAnsi" w:hAnsiTheme="minorHAnsi" w:cstheme="minorHAnsi"/>
          <w:lang w:val="fr-FR"/>
        </w:rPr>
        <w:t>COMMUNIQUE DE PRESSE</w:t>
      </w:r>
    </w:p>
    <w:p w14:paraId="29DFBCBF" w14:textId="77777777" w:rsidR="00041682" w:rsidRPr="00894BD6" w:rsidRDefault="00041682" w:rsidP="005D082B">
      <w:pPr>
        <w:spacing w:line="276" w:lineRule="auto"/>
        <w:jc w:val="both"/>
        <w:rPr>
          <w:rFonts w:asciiTheme="minorHAnsi" w:hAnsiTheme="minorHAnsi" w:cstheme="minorHAnsi"/>
          <w:b/>
          <w:bCs/>
          <w:sz w:val="36"/>
          <w:szCs w:val="36"/>
          <w:lang w:val="fr-FR"/>
        </w:rPr>
      </w:pPr>
    </w:p>
    <w:p w14:paraId="0758B21F" w14:textId="77777777" w:rsidR="00041682" w:rsidRPr="00894BD6" w:rsidRDefault="00041682" w:rsidP="005D082B">
      <w:pPr>
        <w:spacing w:line="276" w:lineRule="auto"/>
        <w:jc w:val="both"/>
        <w:rPr>
          <w:rFonts w:asciiTheme="minorHAnsi" w:hAnsiTheme="minorHAnsi" w:cstheme="minorHAnsi"/>
          <w:b/>
          <w:bCs/>
          <w:sz w:val="36"/>
          <w:szCs w:val="36"/>
          <w:lang w:val="fr-FR"/>
        </w:rPr>
      </w:pPr>
    </w:p>
    <w:p w14:paraId="5C0477FA" w14:textId="77777777" w:rsidR="000A22B4" w:rsidRPr="00894BD6" w:rsidRDefault="000A22B4" w:rsidP="005D082B">
      <w:pPr>
        <w:spacing w:line="276" w:lineRule="auto"/>
        <w:jc w:val="both"/>
        <w:rPr>
          <w:rFonts w:asciiTheme="minorHAnsi" w:hAnsiTheme="minorHAnsi" w:cstheme="minorHAnsi"/>
          <w:b/>
          <w:bCs/>
          <w:sz w:val="36"/>
          <w:szCs w:val="36"/>
          <w:lang w:val="fr-FR"/>
        </w:rPr>
      </w:pPr>
    </w:p>
    <w:p w14:paraId="70B614B8" w14:textId="2BA68685" w:rsidR="00041682" w:rsidRPr="00894BD6" w:rsidRDefault="00C54627" w:rsidP="005D082B">
      <w:pPr>
        <w:spacing w:line="276" w:lineRule="auto"/>
        <w:rPr>
          <w:rFonts w:asciiTheme="minorHAnsi" w:hAnsiTheme="minorHAnsi" w:cstheme="minorHAnsi"/>
          <w:b/>
          <w:bCs/>
          <w:sz w:val="36"/>
          <w:szCs w:val="36"/>
          <w:lang w:val="fr-FR"/>
        </w:rPr>
      </w:pPr>
      <w:r w:rsidRPr="00894BD6">
        <w:rPr>
          <w:rFonts w:asciiTheme="minorHAnsi" w:hAnsiTheme="minorHAnsi" w:cstheme="minorHAnsi"/>
          <w:b/>
          <w:bCs/>
          <w:sz w:val="36"/>
          <w:szCs w:val="36"/>
          <w:lang w:val="fr-FR"/>
        </w:rPr>
        <w:t>La m</w:t>
      </w:r>
      <w:r w:rsidR="004736E1" w:rsidRPr="00894BD6">
        <w:rPr>
          <w:rFonts w:asciiTheme="minorHAnsi" w:hAnsiTheme="minorHAnsi" w:cstheme="minorHAnsi"/>
          <w:b/>
          <w:bCs/>
          <w:sz w:val="36"/>
          <w:szCs w:val="36"/>
          <w:lang w:val="fr-FR"/>
        </w:rPr>
        <w:t>usique non-stop</w:t>
      </w:r>
      <w:r w:rsidR="003B25D6" w:rsidRPr="00894BD6">
        <w:rPr>
          <w:rFonts w:asciiTheme="minorHAnsi" w:hAnsiTheme="minorHAnsi" w:cstheme="minorHAnsi"/>
          <w:b/>
          <w:bCs/>
          <w:sz w:val="36"/>
          <w:szCs w:val="36"/>
          <w:lang w:val="fr-FR"/>
        </w:rPr>
        <w:br/>
      </w:r>
      <w:r w:rsidR="004A1C77" w:rsidRPr="00894BD6">
        <w:rPr>
          <w:rFonts w:asciiTheme="minorHAnsi" w:hAnsiTheme="minorHAnsi" w:cstheme="minorHAnsi"/>
          <w:b/>
          <w:bCs/>
          <w:sz w:val="36"/>
          <w:szCs w:val="36"/>
          <w:lang w:val="fr-FR"/>
        </w:rPr>
        <w:t>La</w:t>
      </w:r>
      <w:r w:rsidR="003B25D6" w:rsidRPr="00894BD6">
        <w:rPr>
          <w:rFonts w:asciiTheme="minorHAnsi" w:hAnsiTheme="minorHAnsi" w:cstheme="minorHAnsi"/>
          <w:b/>
          <w:bCs/>
          <w:sz w:val="36"/>
          <w:szCs w:val="36"/>
          <w:lang w:val="fr-FR"/>
        </w:rPr>
        <w:t xml:space="preserve"> MUSICSTATION </w:t>
      </w:r>
      <w:r w:rsidR="00B37706" w:rsidRPr="00894BD6">
        <w:rPr>
          <w:rFonts w:asciiTheme="minorHAnsi" w:hAnsiTheme="minorHAnsi" w:cstheme="minorHAnsi"/>
          <w:b/>
          <w:bCs/>
          <w:sz w:val="36"/>
          <w:szCs w:val="36"/>
          <w:lang w:val="fr-FR"/>
        </w:rPr>
        <w:t xml:space="preserve">de </w:t>
      </w:r>
      <w:r w:rsidR="004A1C77" w:rsidRPr="00894BD6">
        <w:rPr>
          <w:rFonts w:asciiTheme="minorHAnsi" w:hAnsiTheme="minorHAnsi" w:cstheme="minorHAnsi"/>
          <w:b/>
          <w:bCs/>
          <w:sz w:val="36"/>
          <w:szCs w:val="36"/>
          <w:lang w:val="fr-FR"/>
        </w:rPr>
        <w:t>Teufel ne conna</w:t>
      </w:r>
      <w:r w:rsidR="00C94153" w:rsidRPr="00894BD6">
        <w:rPr>
          <w:rFonts w:asciiTheme="minorHAnsi" w:hAnsiTheme="minorHAnsi" w:cstheme="minorHAnsi"/>
          <w:b/>
          <w:bCs/>
          <w:sz w:val="36"/>
          <w:szCs w:val="36"/>
          <w:lang w:val="fr-FR"/>
        </w:rPr>
        <w:t>ît</w:t>
      </w:r>
      <w:r w:rsidR="004A1C77" w:rsidRPr="00894BD6">
        <w:rPr>
          <w:rFonts w:asciiTheme="minorHAnsi" w:hAnsiTheme="minorHAnsi" w:cstheme="minorHAnsi"/>
          <w:b/>
          <w:bCs/>
          <w:sz w:val="36"/>
          <w:szCs w:val="36"/>
          <w:lang w:val="fr-FR"/>
        </w:rPr>
        <w:t xml:space="preserve"> aucune limite</w:t>
      </w:r>
      <w:r w:rsidR="00B37706" w:rsidRPr="00894BD6">
        <w:rPr>
          <w:rFonts w:asciiTheme="minorHAnsi" w:hAnsiTheme="minorHAnsi" w:cstheme="minorHAnsi"/>
          <w:b/>
          <w:bCs/>
          <w:sz w:val="36"/>
          <w:szCs w:val="36"/>
          <w:lang w:val="fr-FR"/>
        </w:rPr>
        <w:t>, ou presque</w:t>
      </w:r>
    </w:p>
    <w:p w14:paraId="1445BF4C" w14:textId="3FDA97C1" w:rsidR="00041682" w:rsidRPr="00894BD6" w:rsidRDefault="00041682" w:rsidP="005D082B">
      <w:pPr>
        <w:spacing w:line="276" w:lineRule="auto"/>
        <w:jc w:val="both"/>
        <w:rPr>
          <w:rFonts w:asciiTheme="minorHAnsi" w:eastAsia="Times New Roman" w:hAnsiTheme="minorHAnsi" w:cstheme="minorHAnsi"/>
          <w:lang w:val="fr-FR"/>
        </w:rPr>
      </w:pPr>
    </w:p>
    <w:p w14:paraId="52C8822D" w14:textId="2C978B95" w:rsidR="00041682" w:rsidRPr="00894BD6" w:rsidRDefault="009E03B7" w:rsidP="005D082B">
      <w:pPr>
        <w:spacing w:line="276" w:lineRule="auto"/>
        <w:jc w:val="both"/>
        <w:rPr>
          <w:rFonts w:asciiTheme="minorHAnsi" w:hAnsiTheme="minorHAnsi" w:cstheme="minorHAnsi"/>
          <w:b/>
          <w:bCs/>
          <w:color w:val="F5002D"/>
          <w:sz w:val="32"/>
          <w:szCs w:val="32"/>
          <w:lang w:val="fr-FR"/>
        </w:rPr>
      </w:pPr>
      <w:r w:rsidRPr="00894BD6">
        <w:rPr>
          <w:rFonts w:asciiTheme="minorHAnsi" w:hAnsiTheme="minorHAnsi" w:cstheme="minorHAnsi"/>
          <w:b/>
          <w:bCs/>
          <w:color w:val="F5002D"/>
          <w:sz w:val="32"/>
          <w:szCs w:val="32"/>
          <w:lang w:val="fr-FR"/>
        </w:rPr>
        <w:t xml:space="preserve">La </w:t>
      </w:r>
      <w:r w:rsidR="003B25D6" w:rsidRPr="00894BD6">
        <w:rPr>
          <w:rFonts w:asciiTheme="minorHAnsi" w:hAnsiTheme="minorHAnsi" w:cstheme="minorHAnsi"/>
          <w:b/>
          <w:bCs/>
          <w:color w:val="F5002D"/>
          <w:sz w:val="32"/>
          <w:szCs w:val="32"/>
          <w:lang w:val="fr-FR"/>
        </w:rPr>
        <w:t>MUSICSTATION</w:t>
      </w:r>
      <w:r w:rsidRPr="00894BD6">
        <w:rPr>
          <w:rFonts w:asciiTheme="minorHAnsi" w:hAnsiTheme="minorHAnsi" w:cstheme="minorHAnsi"/>
          <w:b/>
          <w:bCs/>
          <w:color w:val="F5002D"/>
          <w:sz w:val="32"/>
          <w:szCs w:val="32"/>
          <w:lang w:val="fr-FR"/>
        </w:rPr>
        <w:t xml:space="preserve"> Teufel</w:t>
      </w:r>
      <w:r w:rsidR="003B25D6" w:rsidRPr="00894BD6">
        <w:rPr>
          <w:rFonts w:asciiTheme="minorHAnsi" w:hAnsiTheme="minorHAnsi" w:cstheme="minorHAnsi"/>
          <w:b/>
          <w:bCs/>
          <w:color w:val="F5002D"/>
          <w:sz w:val="32"/>
          <w:szCs w:val="32"/>
          <w:lang w:val="fr-FR"/>
        </w:rPr>
        <w:t xml:space="preserve"> </w:t>
      </w:r>
      <w:proofErr w:type="spellStart"/>
      <w:r w:rsidR="00B37B3C" w:rsidRPr="00894BD6">
        <w:rPr>
          <w:rFonts w:asciiTheme="minorHAnsi" w:hAnsiTheme="minorHAnsi" w:cstheme="minorHAnsi"/>
          <w:b/>
          <w:bCs/>
          <w:color w:val="F5002D"/>
          <w:sz w:val="32"/>
          <w:szCs w:val="32"/>
          <w:lang w:val="fr-FR"/>
        </w:rPr>
        <w:t>streame</w:t>
      </w:r>
      <w:proofErr w:type="spellEnd"/>
      <w:r w:rsidRPr="00894BD6">
        <w:rPr>
          <w:rFonts w:asciiTheme="minorHAnsi" w:hAnsiTheme="minorHAnsi" w:cstheme="minorHAnsi"/>
          <w:b/>
          <w:bCs/>
          <w:color w:val="F5002D"/>
          <w:sz w:val="32"/>
          <w:szCs w:val="32"/>
          <w:lang w:val="fr-FR"/>
        </w:rPr>
        <w:t xml:space="preserve"> depuis</w:t>
      </w:r>
      <w:r w:rsidR="003B25D6" w:rsidRPr="00894BD6">
        <w:rPr>
          <w:rFonts w:asciiTheme="minorHAnsi" w:hAnsiTheme="minorHAnsi" w:cstheme="minorHAnsi"/>
          <w:b/>
          <w:bCs/>
          <w:color w:val="F5002D"/>
          <w:sz w:val="32"/>
          <w:szCs w:val="32"/>
          <w:lang w:val="fr-FR"/>
        </w:rPr>
        <w:t xml:space="preserve"> </w:t>
      </w:r>
      <w:proofErr w:type="spellStart"/>
      <w:r w:rsidR="003B25D6" w:rsidRPr="00894BD6">
        <w:rPr>
          <w:rFonts w:asciiTheme="minorHAnsi" w:hAnsiTheme="minorHAnsi" w:cstheme="minorHAnsi"/>
          <w:b/>
          <w:bCs/>
          <w:color w:val="F5002D"/>
          <w:sz w:val="32"/>
          <w:szCs w:val="32"/>
          <w:lang w:val="fr-FR"/>
        </w:rPr>
        <w:t>Spotify</w:t>
      </w:r>
      <w:proofErr w:type="spellEnd"/>
      <w:r w:rsidR="003B25D6" w:rsidRPr="00894BD6">
        <w:rPr>
          <w:rFonts w:asciiTheme="minorHAnsi" w:hAnsiTheme="minorHAnsi" w:cstheme="minorHAnsi"/>
          <w:b/>
          <w:bCs/>
          <w:color w:val="F5002D"/>
          <w:sz w:val="32"/>
          <w:szCs w:val="32"/>
          <w:lang w:val="fr-FR"/>
        </w:rPr>
        <w:t xml:space="preserve"> </w:t>
      </w:r>
      <w:r w:rsidRPr="00894BD6">
        <w:rPr>
          <w:rFonts w:asciiTheme="minorHAnsi" w:hAnsiTheme="minorHAnsi" w:cstheme="minorHAnsi"/>
          <w:b/>
          <w:bCs/>
          <w:color w:val="F5002D"/>
          <w:sz w:val="32"/>
          <w:szCs w:val="32"/>
          <w:lang w:val="fr-FR"/>
        </w:rPr>
        <w:t>ou</w:t>
      </w:r>
      <w:r w:rsidR="003B25D6" w:rsidRPr="00894BD6">
        <w:rPr>
          <w:rFonts w:asciiTheme="minorHAnsi" w:hAnsiTheme="minorHAnsi" w:cstheme="minorHAnsi"/>
          <w:b/>
          <w:bCs/>
          <w:color w:val="F5002D"/>
          <w:sz w:val="32"/>
          <w:szCs w:val="32"/>
          <w:lang w:val="fr-FR"/>
        </w:rPr>
        <w:t xml:space="preserve"> Amazon</w:t>
      </w:r>
      <w:r w:rsidR="00BE4DD3" w:rsidRPr="00894BD6">
        <w:rPr>
          <w:rFonts w:asciiTheme="minorHAnsi" w:hAnsiTheme="minorHAnsi" w:cstheme="minorHAnsi"/>
          <w:b/>
          <w:bCs/>
          <w:color w:val="F5002D"/>
          <w:sz w:val="32"/>
          <w:szCs w:val="32"/>
          <w:lang w:val="fr-FR"/>
        </w:rPr>
        <w:t xml:space="preserve"> </w:t>
      </w:r>
      <w:r w:rsidR="00645911">
        <w:rPr>
          <w:rFonts w:asciiTheme="minorHAnsi" w:hAnsiTheme="minorHAnsi" w:cstheme="minorHAnsi"/>
          <w:b/>
          <w:bCs/>
          <w:color w:val="F5002D"/>
          <w:sz w:val="32"/>
          <w:szCs w:val="32"/>
          <w:lang w:val="fr-FR"/>
        </w:rPr>
        <w:t>M</w:t>
      </w:r>
      <w:r w:rsidR="00C54627" w:rsidRPr="00894BD6">
        <w:rPr>
          <w:rFonts w:asciiTheme="minorHAnsi" w:hAnsiTheme="minorHAnsi" w:cstheme="minorHAnsi"/>
          <w:b/>
          <w:bCs/>
          <w:color w:val="F5002D"/>
          <w:sz w:val="32"/>
          <w:szCs w:val="32"/>
          <w:lang w:val="fr-FR"/>
        </w:rPr>
        <w:t xml:space="preserve">usic, </w:t>
      </w:r>
      <w:r w:rsidRPr="00894BD6">
        <w:rPr>
          <w:rFonts w:asciiTheme="minorHAnsi" w:hAnsiTheme="minorHAnsi" w:cstheme="minorHAnsi"/>
          <w:b/>
          <w:bCs/>
          <w:color w:val="F5002D"/>
          <w:sz w:val="32"/>
          <w:szCs w:val="32"/>
          <w:lang w:val="fr-FR"/>
        </w:rPr>
        <w:t>lit vos</w:t>
      </w:r>
      <w:r w:rsidR="003B25D6" w:rsidRPr="00894BD6">
        <w:rPr>
          <w:rFonts w:asciiTheme="minorHAnsi" w:hAnsiTheme="minorHAnsi" w:cstheme="minorHAnsi"/>
          <w:b/>
          <w:bCs/>
          <w:color w:val="F5002D"/>
          <w:sz w:val="32"/>
          <w:szCs w:val="32"/>
          <w:lang w:val="fr-FR"/>
        </w:rPr>
        <w:t xml:space="preserve"> CDs</w:t>
      </w:r>
      <w:r w:rsidRPr="00894BD6">
        <w:rPr>
          <w:rFonts w:asciiTheme="minorHAnsi" w:hAnsiTheme="minorHAnsi" w:cstheme="minorHAnsi"/>
          <w:b/>
          <w:bCs/>
          <w:color w:val="F5002D"/>
          <w:sz w:val="32"/>
          <w:szCs w:val="32"/>
          <w:lang w:val="fr-FR"/>
        </w:rPr>
        <w:t xml:space="preserve"> et </w:t>
      </w:r>
      <w:r w:rsidR="00BE4DD3" w:rsidRPr="00894BD6">
        <w:rPr>
          <w:rFonts w:asciiTheme="minorHAnsi" w:hAnsiTheme="minorHAnsi" w:cstheme="minorHAnsi"/>
          <w:b/>
          <w:bCs/>
          <w:color w:val="F5002D"/>
          <w:sz w:val="32"/>
          <w:szCs w:val="32"/>
          <w:lang w:val="fr-FR"/>
        </w:rPr>
        <w:t xml:space="preserve">diffuse vos </w:t>
      </w:r>
      <w:r w:rsidRPr="00894BD6">
        <w:rPr>
          <w:rFonts w:asciiTheme="minorHAnsi" w:hAnsiTheme="minorHAnsi" w:cstheme="minorHAnsi"/>
          <w:b/>
          <w:bCs/>
          <w:color w:val="F5002D"/>
          <w:sz w:val="32"/>
          <w:szCs w:val="32"/>
          <w:lang w:val="fr-FR"/>
        </w:rPr>
        <w:t>radios préféré</w:t>
      </w:r>
      <w:r w:rsidR="00C54627" w:rsidRPr="00894BD6">
        <w:rPr>
          <w:rFonts w:asciiTheme="minorHAnsi" w:hAnsiTheme="minorHAnsi" w:cstheme="minorHAnsi"/>
          <w:b/>
          <w:bCs/>
          <w:color w:val="F5002D"/>
          <w:sz w:val="32"/>
          <w:szCs w:val="32"/>
          <w:lang w:val="fr-FR"/>
        </w:rPr>
        <w:t>e</w:t>
      </w:r>
      <w:r w:rsidRPr="00894BD6">
        <w:rPr>
          <w:rFonts w:asciiTheme="minorHAnsi" w:hAnsiTheme="minorHAnsi" w:cstheme="minorHAnsi"/>
          <w:b/>
          <w:bCs/>
          <w:color w:val="F5002D"/>
          <w:sz w:val="32"/>
          <w:szCs w:val="32"/>
          <w:lang w:val="fr-FR"/>
        </w:rPr>
        <w:t>s.</w:t>
      </w:r>
    </w:p>
    <w:p w14:paraId="4B10C864" w14:textId="77777777" w:rsidR="000A22B4" w:rsidRPr="00894BD6" w:rsidRDefault="000A22B4" w:rsidP="005D082B">
      <w:pPr>
        <w:spacing w:line="276" w:lineRule="auto"/>
        <w:jc w:val="both"/>
        <w:rPr>
          <w:rFonts w:asciiTheme="minorHAnsi" w:hAnsiTheme="minorHAnsi" w:cstheme="minorHAnsi"/>
          <w:lang w:val="fr-FR"/>
        </w:rPr>
      </w:pPr>
    </w:p>
    <w:p w14:paraId="7136E1B2" w14:textId="55F3C467" w:rsidR="00041682" w:rsidRPr="005D082B" w:rsidRDefault="003B25D6" w:rsidP="005D082B">
      <w:pPr>
        <w:spacing w:line="276" w:lineRule="auto"/>
        <w:jc w:val="both"/>
        <w:rPr>
          <w:rFonts w:asciiTheme="minorHAnsi" w:hAnsiTheme="minorHAnsi" w:cstheme="minorHAnsi"/>
          <w:b/>
          <w:bCs/>
          <w:sz w:val="20"/>
          <w:szCs w:val="20"/>
          <w:lang w:val="fr-FR"/>
        </w:rPr>
      </w:pPr>
      <w:r w:rsidRPr="005D082B">
        <w:rPr>
          <w:rFonts w:asciiTheme="minorHAnsi" w:hAnsiTheme="minorHAnsi" w:cstheme="minorHAnsi"/>
          <w:sz w:val="20"/>
          <w:szCs w:val="20"/>
          <w:lang w:val="fr-FR"/>
        </w:rPr>
        <w:t xml:space="preserve">Berlin, </w:t>
      </w:r>
      <w:r w:rsidR="00C94153" w:rsidRPr="005D082B">
        <w:rPr>
          <w:rFonts w:asciiTheme="minorHAnsi" w:hAnsiTheme="minorHAnsi" w:cstheme="minorHAnsi"/>
          <w:sz w:val="20"/>
          <w:szCs w:val="20"/>
          <w:lang w:val="fr-FR"/>
        </w:rPr>
        <w:t>17</w:t>
      </w:r>
      <w:r w:rsidRPr="005D082B">
        <w:rPr>
          <w:rFonts w:asciiTheme="minorHAnsi" w:hAnsiTheme="minorHAnsi" w:cstheme="minorHAnsi"/>
          <w:sz w:val="20"/>
          <w:szCs w:val="20"/>
          <w:lang w:val="fr-FR"/>
        </w:rPr>
        <w:t xml:space="preserve"> </w:t>
      </w:r>
      <w:r w:rsidR="00B37B3C" w:rsidRPr="005D082B">
        <w:rPr>
          <w:rFonts w:asciiTheme="minorHAnsi" w:hAnsiTheme="minorHAnsi" w:cstheme="minorHAnsi"/>
          <w:sz w:val="20"/>
          <w:szCs w:val="20"/>
          <w:lang w:val="fr-FR"/>
        </w:rPr>
        <w:t>novembre</w:t>
      </w:r>
      <w:r w:rsidRPr="005D082B">
        <w:rPr>
          <w:rFonts w:asciiTheme="minorHAnsi" w:hAnsiTheme="minorHAnsi" w:cstheme="minorHAnsi"/>
          <w:sz w:val="20"/>
          <w:szCs w:val="20"/>
          <w:lang w:val="fr-FR"/>
        </w:rPr>
        <w:t xml:space="preserve"> 2020 – </w:t>
      </w:r>
      <w:r w:rsidR="00C54627" w:rsidRPr="005D082B">
        <w:rPr>
          <w:rFonts w:asciiTheme="minorHAnsi" w:hAnsiTheme="minorHAnsi" w:cstheme="minorHAnsi"/>
          <w:b/>
          <w:bCs/>
          <w:sz w:val="20"/>
          <w:szCs w:val="20"/>
          <w:lang w:val="fr-FR"/>
        </w:rPr>
        <w:t>Teufel propose un produit tout en un</w:t>
      </w:r>
      <w:r w:rsidR="00F62F15" w:rsidRPr="005D082B">
        <w:rPr>
          <w:rFonts w:asciiTheme="minorHAnsi" w:hAnsiTheme="minorHAnsi" w:cstheme="minorHAnsi"/>
          <w:b/>
          <w:bCs/>
          <w:sz w:val="20"/>
          <w:szCs w:val="20"/>
          <w:lang w:val="fr-FR"/>
        </w:rPr>
        <w:t xml:space="preserve"> ! Avec ses six haut-parleurs et sa </w:t>
      </w:r>
      <w:r w:rsidR="00EF6CA2" w:rsidRPr="005D082B">
        <w:rPr>
          <w:rFonts w:asciiTheme="minorHAnsi" w:hAnsiTheme="minorHAnsi" w:cstheme="minorHAnsi"/>
          <w:b/>
          <w:bCs/>
          <w:sz w:val="20"/>
          <w:szCs w:val="20"/>
          <w:lang w:val="fr-FR"/>
        </w:rPr>
        <w:t>puissance</w:t>
      </w:r>
      <w:r w:rsidR="00F62F15" w:rsidRPr="005D082B">
        <w:rPr>
          <w:rFonts w:asciiTheme="minorHAnsi" w:hAnsiTheme="minorHAnsi" w:cstheme="minorHAnsi"/>
          <w:b/>
          <w:bCs/>
          <w:sz w:val="20"/>
          <w:szCs w:val="20"/>
          <w:lang w:val="fr-FR"/>
        </w:rPr>
        <w:t xml:space="preserve"> de 100 watts, la MUSICSTATION sonorise sans problème de grandes pièces</w:t>
      </w:r>
      <w:r w:rsidR="00C54627" w:rsidRPr="005D082B">
        <w:rPr>
          <w:rFonts w:asciiTheme="minorHAnsi" w:hAnsiTheme="minorHAnsi" w:cstheme="minorHAnsi"/>
          <w:b/>
          <w:bCs/>
          <w:sz w:val="20"/>
          <w:szCs w:val="20"/>
          <w:lang w:val="fr-FR"/>
        </w:rPr>
        <w:t xml:space="preserve">. Lecture de votre collection de </w:t>
      </w:r>
      <w:r w:rsidR="00F62F15" w:rsidRPr="005D082B">
        <w:rPr>
          <w:rFonts w:asciiTheme="minorHAnsi" w:hAnsiTheme="minorHAnsi" w:cstheme="minorHAnsi"/>
          <w:b/>
          <w:bCs/>
          <w:sz w:val="20"/>
          <w:szCs w:val="20"/>
          <w:lang w:val="fr-FR"/>
        </w:rPr>
        <w:t xml:space="preserve">CDs, du streaming ou </w:t>
      </w:r>
      <w:r w:rsidR="00E44212" w:rsidRPr="005D082B">
        <w:rPr>
          <w:rFonts w:asciiTheme="minorHAnsi" w:hAnsiTheme="minorHAnsi" w:cstheme="minorHAnsi"/>
          <w:b/>
          <w:bCs/>
          <w:sz w:val="20"/>
          <w:szCs w:val="20"/>
          <w:lang w:val="fr-FR"/>
        </w:rPr>
        <w:t xml:space="preserve">de </w:t>
      </w:r>
      <w:r w:rsidR="00F62F15" w:rsidRPr="005D082B">
        <w:rPr>
          <w:rFonts w:asciiTheme="minorHAnsi" w:hAnsiTheme="minorHAnsi" w:cstheme="minorHAnsi"/>
          <w:b/>
          <w:bCs/>
          <w:sz w:val="20"/>
          <w:szCs w:val="20"/>
          <w:lang w:val="fr-FR"/>
        </w:rPr>
        <w:t>la radio</w:t>
      </w:r>
      <w:r w:rsidR="00C54627" w:rsidRPr="005D082B">
        <w:rPr>
          <w:rFonts w:asciiTheme="minorHAnsi" w:hAnsiTheme="minorHAnsi" w:cstheme="minorHAnsi"/>
          <w:b/>
          <w:bCs/>
          <w:sz w:val="20"/>
          <w:szCs w:val="20"/>
          <w:lang w:val="fr-FR"/>
        </w:rPr>
        <w:t xml:space="preserve">, il y en aura pour tous les goûts. </w:t>
      </w:r>
      <w:r w:rsidR="0054499F" w:rsidRPr="005D082B">
        <w:rPr>
          <w:rFonts w:asciiTheme="minorHAnsi" w:hAnsiTheme="minorHAnsi" w:cstheme="minorHAnsi"/>
          <w:b/>
          <w:bCs/>
          <w:sz w:val="20"/>
          <w:szCs w:val="20"/>
          <w:lang w:val="fr-FR"/>
        </w:rPr>
        <w:t>S</w:t>
      </w:r>
      <w:r w:rsidR="00C54627" w:rsidRPr="005D082B">
        <w:rPr>
          <w:rFonts w:asciiTheme="minorHAnsi" w:hAnsiTheme="minorHAnsi" w:cstheme="minorHAnsi"/>
          <w:b/>
          <w:bCs/>
          <w:sz w:val="20"/>
          <w:szCs w:val="20"/>
          <w:lang w:val="fr-FR"/>
        </w:rPr>
        <w:t xml:space="preserve">on design </w:t>
      </w:r>
      <w:r w:rsidR="0054499F" w:rsidRPr="005D082B">
        <w:rPr>
          <w:rFonts w:asciiTheme="minorHAnsi" w:hAnsiTheme="minorHAnsi" w:cstheme="minorHAnsi"/>
          <w:b/>
          <w:bCs/>
          <w:sz w:val="20"/>
          <w:szCs w:val="20"/>
          <w:lang w:val="fr-FR"/>
        </w:rPr>
        <w:t xml:space="preserve">sobre et épuré </w:t>
      </w:r>
      <w:r w:rsidR="00C54627" w:rsidRPr="005D082B">
        <w:rPr>
          <w:rFonts w:asciiTheme="minorHAnsi" w:hAnsiTheme="minorHAnsi" w:cstheme="minorHAnsi"/>
          <w:b/>
          <w:bCs/>
          <w:sz w:val="20"/>
          <w:szCs w:val="20"/>
          <w:lang w:val="fr-FR"/>
        </w:rPr>
        <w:t>s</w:t>
      </w:r>
      <w:r w:rsidR="00F53E8B" w:rsidRPr="005D082B">
        <w:rPr>
          <w:rFonts w:asciiTheme="minorHAnsi" w:hAnsiTheme="minorHAnsi" w:cstheme="minorHAnsi"/>
          <w:b/>
          <w:bCs/>
          <w:sz w:val="20"/>
          <w:szCs w:val="20"/>
          <w:lang w:val="fr-FR"/>
        </w:rPr>
        <w:t>aura s’intégrer dans tous les intérieurs. Choisissez les fonctions souhaitées via les touches</w:t>
      </w:r>
      <w:r w:rsidR="00F62F15" w:rsidRPr="005D082B">
        <w:rPr>
          <w:rFonts w:asciiTheme="minorHAnsi" w:hAnsiTheme="minorHAnsi" w:cstheme="minorHAnsi"/>
          <w:b/>
          <w:bCs/>
          <w:sz w:val="20"/>
          <w:szCs w:val="20"/>
          <w:lang w:val="fr-FR"/>
        </w:rPr>
        <w:t xml:space="preserve"> de commande sur l’appareil,</w:t>
      </w:r>
      <w:r w:rsidR="00F53E8B" w:rsidRPr="005D082B">
        <w:rPr>
          <w:rFonts w:asciiTheme="minorHAnsi" w:hAnsiTheme="minorHAnsi" w:cstheme="minorHAnsi"/>
          <w:b/>
          <w:bCs/>
          <w:sz w:val="20"/>
          <w:szCs w:val="20"/>
          <w:lang w:val="fr-FR"/>
        </w:rPr>
        <w:t xml:space="preserve"> </w:t>
      </w:r>
      <w:r w:rsidR="00F62F15" w:rsidRPr="005D082B">
        <w:rPr>
          <w:rFonts w:asciiTheme="minorHAnsi" w:hAnsiTheme="minorHAnsi" w:cstheme="minorHAnsi"/>
          <w:b/>
          <w:bCs/>
          <w:sz w:val="20"/>
          <w:szCs w:val="20"/>
          <w:lang w:val="fr-FR"/>
        </w:rPr>
        <w:t>l’application ou la télécommande.</w:t>
      </w:r>
    </w:p>
    <w:p w14:paraId="617D5256" w14:textId="54BDD084" w:rsidR="00041682" w:rsidRPr="005D082B" w:rsidRDefault="00041682" w:rsidP="005D082B">
      <w:pPr>
        <w:spacing w:line="276" w:lineRule="auto"/>
        <w:jc w:val="both"/>
        <w:rPr>
          <w:rFonts w:asciiTheme="minorHAnsi" w:hAnsiTheme="minorHAnsi" w:cstheme="minorHAnsi"/>
          <w:b/>
          <w:bCs/>
          <w:sz w:val="20"/>
          <w:szCs w:val="20"/>
          <w:lang w:val="fr-FR"/>
        </w:rPr>
      </w:pPr>
    </w:p>
    <w:p w14:paraId="1DD37861" w14:textId="36812A09" w:rsidR="00F53E8B" w:rsidRPr="005D082B" w:rsidRDefault="000E57B7" w:rsidP="005D082B">
      <w:pPr>
        <w:spacing w:line="276" w:lineRule="auto"/>
        <w:jc w:val="both"/>
        <w:rPr>
          <w:rFonts w:asciiTheme="minorHAnsi" w:hAnsiTheme="minorHAnsi" w:cstheme="minorHAnsi"/>
          <w:sz w:val="20"/>
          <w:szCs w:val="20"/>
          <w:lang w:val="fr-FR"/>
        </w:rPr>
      </w:pPr>
      <w:hyperlink r:id="rId11" w:history="1">
        <w:r w:rsidR="005D082B" w:rsidRPr="005D082B">
          <w:rPr>
            <w:rStyle w:val="Hyperlink"/>
            <w:rFonts w:asciiTheme="minorHAnsi" w:hAnsiTheme="minorHAnsi" w:cstheme="minorHAnsi"/>
            <w:sz w:val="20"/>
            <w:szCs w:val="20"/>
            <w:lang w:val="fr-FR"/>
          </w:rPr>
          <w:t>Visuels</w:t>
        </w:r>
      </w:hyperlink>
      <w:r w:rsidR="00F53E8B" w:rsidRPr="005D082B">
        <w:rPr>
          <w:rFonts w:asciiTheme="minorHAnsi" w:hAnsiTheme="minorHAnsi" w:cstheme="minorHAnsi"/>
          <w:sz w:val="20"/>
          <w:szCs w:val="20"/>
          <w:lang w:val="fr-FR"/>
        </w:rPr>
        <w:t xml:space="preserve"> </w:t>
      </w:r>
      <w:r w:rsidR="005D082B" w:rsidRPr="005D082B">
        <w:rPr>
          <w:rFonts w:asciiTheme="minorHAnsi" w:hAnsiTheme="minorHAnsi" w:cstheme="minorHAnsi"/>
          <w:sz w:val="20"/>
          <w:szCs w:val="20"/>
          <w:lang w:val="fr-FR"/>
        </w:rPr>
        <w:t xml:space="preserve">– </w:t>
      </w:r>
      <w:hyperlink r:id="rId12" w:history="1">
        <w:r w:rsidR="005D082B" w:rsidRPr="005D082B">
          <w:rPr>
            <w:rStyle w:val="Hyperlink"/>
            <w:rFonts w:asciiTheme="minorHAnsi" w:hAnsiTheme="minorHAnsi" w:cstheme="minorHAnsi"/>
            <w:sz w:val="20"/>
            <w:szCs w:val="20"/>
            <w:lang w:val="fr-FR"/>
          </w:rPr>
          <w:t>Lien vers le site web</w:t>
        </w:r>
      </w:hyperlink>
    </w:p>
    <w:p w14:paraId="08BC9062" w14:textId="77777777" w:rsidR="00041682" w:rsidRPr="005D082B" w:rsidRDefault="00041682" w:rsidP="005D082B">
      <w:pPr>
        <w:spacing w:line="276" w:lineRule="auto"/>
        <w:jc w:val="both"/>
        <w:rPr>
          <w:rFonts w:asciiTheme="minorHAnsi" w:eastAsia="Times New Roman" w:hAnsiTheme="minorHAnsi" w:cstheme="minorHAnsi"/>
          <w:sz w:val="20"/>
          <w:szCs w:val="20"/>
          <w:lang w:val="fr-FR"/>
        </w:rPr>
      </w:pPr>
    </w:p>
    <w:p w14:paraId="05622111" w14:textId="070F722B" w:rsidR="00041682" w:rsidRPr="005D082B" w:rsidRDefault="002C3D8C" w:rsidP="005D082B">
      <w:pPr>
        <w:spacing w:line="276" w:lineRule="auto"/>
        <w:jc w:val="both"/>
        <w:rPr>
          <w:rFonts w:asciiTheme="minorHAnsi" w:hAnsiTheme="minorHAnsi" w:cstheme="minorHAnsi"/>
          <w:b/>
          <w:bCs/>
          <w:sz w:val="20"/>
          <w:szCs w:val="20"/>
          <w:lang w:val="fr-FR"/>
        </w:rPr>
      </w:pPr>
      <w:r w:rsidRPr="005D082B">
        <w:rPr>
          <w:rFonts w:asciiTheme="minorHAnsi" w:hAnsiTheme="minorHAnsi" w:cstheme="minorHAnsi"/>
          <w:b/>
          <w:bCs/>
          <w:sz w:val="20"/>
          <w:szCs w:val="20"/>
          <w:lang w:val="fr-FR"/>
        </w:rPr>
        <w:t>P</w:t>
      </w:r>
      <w:r w:rsidR="00E508B9" w:rsidRPr="005D082B">
        <w:rPr>
          <w:rFonts w:asciiTheme="minorHAnsi" w:hAnsiTheme="minorHAnsi" w:cstheme="minorHAnsi"/>
          <w:b/>
          <w:bCs/>
          <w:sz w:val="20"/>
          <w:szCs w:val="20"/>
          <w:lang w:val="fr-FR"/>
        </w:rPr>
        <w:t>olyvalen</w:t>
      </w:r>
      <w:r w:rsidRPr="005D082B">
        <w:rPr>
          <w:rFonts w:asciiTheme="minorHAnsi" w:hAnsiTheme="minorHAnsi" w:cstheme="minorHAnsi"/>
          <w:b/>
          <w:bCs/>
          <w:sz w:val="20"/>
          <w:szCs w:val="20"/>
          <w:lang w:val="fr-FR"/>
        </w:rPr>
        <w:t>t</w:t>
      </w:r>
      <w:r w:rsidR="00E508B9" w:rsidRPr="005D082B">
        <w:rPr>
          <w:rFonts w:asciiTheme="minorHAnsi" w:hAnsiTheme="minorHAnsi" w:cstheme="minorHAnsi"/>
          <w:b/>
          <w:bCs/>
          <w:sz w:val="20"/>
          <w:szCs w:val="20"/>
          <w:lang w:val="fr-FR"/>
        </w:rPr>
        <w:t xml:space="preserve">e </w:t>
      </w:r>
      <w:r w:rsidR="001A6784" w:rsidRPr="005D082B">
        <w:rPr>
          <w:rFonts w:asciiTheme="minorHAnsi" w:hAnsiTheme="minorHAnsi" w:cstheme="minorHAnsi"/>
          <w:b/>
          <w:bCs/>
          <w:sz w:val="20"/>
          <w:szCs w:val="20"/>
          <w:lang w:val="fr-FR"/>
        </w:rPr>
        <w:t>par excellence</w:t>
      </w:r>
    </w:p>
    <w:p w14:paraId="209B4545" w14:textId="3F75BBBF" w:rsidR="00041682" w:rsidRPr="005D082B" w:rsidRDefault="000B01CC" w:rsidP="005D082B">
      <w:p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L</w:t>
      </w:r>
      <w:r w:rsidR="00CF58D9" w:rsidRPr="005D082B">
        <w:rPr>
          <w:rFonts w:asciiTheme="minorHAnsi" w:hAnsiTheme="minorHAnsi" w:cstheme="minorHAnsi"/>
          <w:sz w:val="20"/>
          <w:szCs w:val="20"/>
          <w:lang w:val="fr-FR"/>
        </w:rPr>
        <w:t>a</w:t>
      </w:r>
      <w:r w:rsidR="003B25D6" w:rsidRPr="005D082B">
        <w:rPr>
          <w:rFonts w:asciiTheme="minorHAnsi" w:hAnsiTheme="minorHAnsi" w:cstheme="minorHAnsi"/>
          <w:sz w:val="20"/>
          <w:szCs w:val="20"/>
          <w:lang w:val="fr-FR"/>
        </w:rPr>
        <w:t xml:space="preserve"> MUSICSTATION Teufel </w:t>
      </w:r>
      <w:r w:rsidRPr="005D082B">
        <w:rPr>
          <w:rFonts w:asciiTheme="minorHAnsi" w:hAnsiTheme="minorHAnsi" w:cstheme="minorHAnsi"/>
          <w:sz w:val="20"/>
          <w:szCs w:val="20"/>
          <w:lang w:val="fr-FR"/>
        </w:rPr>
        <w:t xml:space="preserve">prend en charge </w:t>
      </w:r>
      <w:r w:rsidR="00894BD6" w:rsidRPr="005D082B">
        <w:rPr>
          <w:rFonts w:asciiTheme="minorHAnsi" w:hAnsiTheme="minorHAnsi" w:cstheme="minorHAnsi"/>
          <w:sz w:val="20"/>
          <w:szCs w:val="20"/>
          <w:lang w:val="fr-FR"/>
        </w:rPr>
        <w:t>toutes les</w:t>
      </w:r>
      <w:r w:rsidRPr="005D082B">
        <w:rPr>
          <w:rFonts w:asciiTheme="minorHAnsi" w:hAnsiTheme="minorHAnsi" w:cstheme="minorHAnsi"/>
          <w:sz w:val="20"/>
          <w:szCs w:val="20"/>
          <w:lang w:val="fr-FR"/>
        </w:rPr>
        <w:t xml:space="preserve"> stations de radio en FM, en numérique ou via DAB+</w:t>
      </w:r>
      <w:r w:rsidR="008F56B3" w:rsidRPr="005D082B">
        <w:rPr>
          <w:rFonts w:asciiTheme="minorHAnsi" w:hAnsiTheme="minorHAnsi" w:cstheme="minorHAnsi"/>
          <w:sz w:val="20"/>
          <w:szCs w:val="20"/>
          <w:lang w:val="fr-FR"/>
        </w:rPr>
        <w:t>,</w:t>
      </w:r>
      <w:r w:rsidRPr="005D082B">
        <w:rPr>
          <w:rFonts w:asciiTheme="minorHAnsi" w:hAnsiTheme="minorHAnsi" w:cstheme="minorHAnsi"/>
          <w:sz w:val="20"/>
          <w:szCs w:val="20"/>
          <w:lang w:val="fr-FR"/>
        </w:rPr>
        <w:t xml:space="preserve"> sans l’ombre d’un grésillement. </w:t>
      </w:r>
      <w:r w:rsidR="002C3D8C" w:rsidRPr="005D082B">
        <w:rPr>
          <w:rFonts w:asciiTheme="minorHAnsi" w:hAnsiTheme="minorHAnsi" w:cstheme="minorHAnsi"/>
          <w:sz w:val="20"/>
          <w:szCs w:val="20"/>
          <w:lang w:val="fr-FR"/>
        </w:rPr>
        <w:t xml:space="preserve">Elle saura également répondre à vos </w:t>
      </w:r>
      <w:r w:rsidR="00894BD6" w:rsidRPr="005D082B">
        <w:rPr>
          <w:rFonts w:asciiTheme="minorHAnsi" w:hAnsiTheme="minorHAnsi" w:cstheme="minorHAnsi"/>
          <w:sz w:val="20"/>
          <w:szCs w:val="20"/>
          <w:lang w:val="fr-FR"/>
        </w:rPr>
        <w:t>envie</w:t>
      </w:r>
      <w:r w:rsidR="002C3D8C" w:rsidRPr="005D082B">
        <w:rPr>
          <w:rFonts w:asciiTheme="minorHAnsi" w:hAnsiTheme="minorHAnsi" w:cstheme="minorHAnsi"/>
          <w:sz w:val="20"/>
          <w:szCs w:val="20"/>
          <w:lang w:val="fr-FR"/>
        </w:rPr>
        <w:t>s</w:t>
      </w:r>
      <w:r w:rsidR="00894BD6" w:rsidRPr="005D082B">
        <w:rPr>
          <w:rFonts w:asciiTheme="minorHAnsi" w:hAnsiTheme="minorHAnsi" w:cstheme="minorHAnsi"/>
          <w:sz w:val="20"/>
          <w:szCs w:val="20"/>
          <w:lang w:val="fr-FR"/>
        </w:rPr>
        <w:t xml:space="preserve"> d’écouter l’un de vos CDs ou une de vos playlists en streaming via Amazon Music ou Spotify</w:t>
      </w:r>
      <w:r w:rsidR="002C3D8C" w:rsidRPr="005D082B">
        <w:rPr>
          <w:rFonts w:asciiTheme="minorHAnsi" w:hAnsiTheme="minorHAnsi" w:cstheme="minorHAnsi"/>
          <w:sz w:val="20"/>
          <w:szCs w:val="20"/>
          <w:lang w:val="fr-FR"/>
        </w:rPr>
        <w:t>.</w:t>
      </w:r>
      <w:r w:rsidR="00894BD6" w:rsidRPr="005D082B">
        <w:rPr>
          <w:rFonts w:asciiTheme="minorHAnsi" w:hAnsiTheme="minorHAnsi" w:cstheme="minorHAnsi"/>
          <w:sz w:val="20"/>
          <w:szCs w:val="20"/>
          <w:lang w:val="fr-FR"/>
        </w:rPr>
        <w:t xml:space="preserve"> </w:t>
      </w:r>
      <w:r w:rsidR="002C3D8C" w:rsidRPr="005D082B">
        <w:rPr>
          <w:rFonts w:asciiTheme="minorHAnsi" w:hAnsiTheme="minorHAnsi" w:cstheme="minorHAnsi"/>
          <w:sz w:val="20"/>
          <w:szCs w:val="20"/>
          <w:lang w:val="fr-FR"/>
        </w:rPr>
        <w:t>Et pour allez encore plus loin vous pourrez lire via le Bluetooth les musiques de votre smartphone, PC ou tablette.</w:t>
      </w:r>
      <w:r w:rsidR="005D082B">
        <w:rPr>
          <w:rFonts w:asciiTheme="minorHAnsi" w:hAnsiTheme="minorHAnsi" w:cstheme="minorHAnsi"/>
          <w:sz w:val="20"/>
          <w:szCs w:val="20"/>
          <w:lang w:val="fr-FR"/>
        </w:rPr>
        <w:t xml:space="preserve"> </w:t>
      </w:r>
      <w:r w:rsidR="001A6784" w:rsidRPr="005D082B">
        <w:rPr>
          <w:rFonts w:asciiTheme="minorHAnsi" w:hAnsiTheme="minorHAnsi" w:cstheme="minorHAnsi"/>
          <w:sz w:val="20"/>
          <w:szCs w:val="20"/>
          <w:lang w:val="fr-FR"/>
        </w:rPr>
        <w:t>Pour</w:t>
      </w:r>
      <w:r w:rsidRPr="005D082B">
        <w:rPr>
          <w:rFonts w:asciiTheme="minorHAnsi" w:hAnsiTheme="minorHAnsi" w:cstheme="minorHAnsi"/>
          <w:sz w:val="20"/>
          <w:szCs w:val="20"/>
          <w:lang w:val="fr-FR"/>
        </w:rPr>
        <w:t xml:space="preserve"> la prise en main </w:t>
      </w:r>
      <w:r w:rsidR="001A6784" w:rsidRPr="005D082B">
        <w:rPr>
          <w:rFonts w:asciiTheme="minorHAnsi" w:hAnsiTheme="minorHAnsi" w:cstheme="minorHAnsi"/>
          <w:sz w:val="20"/>
          <w:szCs w:val="20"/>
          <w:lang w:val="fr-FR"/>
        </w:rPr>
        <w:t>rien de plus</w:t>
      </w:r>
      <w:r w:rsidRPr="005D082B">
        <w:rPr>
          <w:rFonts w:asciiTheme="minorHAnsi" w:hAnsiTheme="minorHAnsi" w:cstheme="minorHAnsi"/>
          <w:sz w:val="20"/>
          <w:szCs w:val="20"/>
          <w:lang w:val="fr-FR"/>
        </w:rPr>
        <w:t xml:space="preserve"> simple, puisque vous aurez le choix entre les touches de commandes située</w:t>
      </w:r>
      <w:r w:rsidR="008F56B3" w:rsidRPr="005D082B">
        <w:rPr>
          <w:rFonts w:asciiTheme="minorHAnsi" w:hAnsiTheme="minorHAnsi" w:cstheme="minorHAnsi"/>
          <w:sz w:val="20"/>
          <w:szCs w:val="20"/>
          <w:lang w:val="fr-FR"/>
        </w:rPr>
        <w:t>s</w:t>
      </w:r>
      <w:r w:rsidRPr="005D082B">
        <w:rPr>
          <w:rFonts w:asciiTheme="minorHAnsi" w:hAnsiTheme="minorHAnsi" w:cstheme="minorHAnsi"/>
          <w:sz w:val="20"/>
          <w:szCs w:val="20"/>
          <w:lang w:val="fr-FR"/>
        </w:rPr>
        <w:t xml:space="preserve"> directement sur l’appareil, la télécommande</w:t>
      </w:r>
      <w:r w:rsidR="001A6784" w:rsidRPr="005D082B">
        <w:rPr>
          <w:rFonts w:asciiTheme="minorHAnsi" w:hAnsiTheme="minorHAnsi" w:cstheme="minorHAnsi"/>
          <w:sz w:val="20"/>
          <w:szCs w:val="20"/>
          <w:lang w:val="fr-FR"/>
        </w:rPr>
        <w:t xml:space="preserve">, </w:t>
      </w:r>
      <w:r w:rsidRPr="005D082B">
        <w:rPr>
          <w:rFonts w:asciiTheme="minorHAnsi" w:hAnsiTheme="minorHAnsi" w:cstheme="minorHAnsi"/>
          <w:sz w:val="20"/>
          <w:szCs w:val="20"/>
          <w:lang w:val="fr-FR"/>
        </w:rPr>
        <w:t xml:space="preserve">ou l’application gratuite Teufel </w:t>
      </w:r>
      <w:proofErr w:type="spellStart"/>
      <w:r w:rsidRPr="005D082B">
        <w:rPr>
          <w:rFonts w:asciiTheme="minorHAnsi" w:hAnsiTheme="minorHAnsi" w:cstheme="minorHAnsi"/>
          <w:sz w:val="20"/>
          <w:szCs w:val="20"/>
          <w:lang w:val="fr-FR"/>
        </w:rPr>
        <w:t>Remote</w:t>
      </w:r>
      <w:proofErr w:type="spellEnd"/>
      <w:r w:rsidRPr="005D082B">
        <w:rPr>
          <w:rFonts w:asciiTheme="minorHAnsi" w:hAnsiTheme="minorHAnsi" w:cstheme="minorHAnsi"/>
          <w:sz w:val="20"/>
          <w:szCs w:val="20"/>
          <w:lang w:val="fr-FR"/>
        </w:rPr>
        <w:t xml:space="preserve"> pour iOS et Android.</w:t>
      </w:r>
      <w:r w:rsidR="003B25D6" w:rsidRPr="005D082B">
        <w:rPr>
          <w:rFonts w:asciiTheme="minorHAnsi" w:hAnsiTheme="minorHAnsi" w:cstheme="minorHAnsi"/>
          <w:sz w:val="20"/>
          <w:szCs w:val="20"/>
          <w:lang w:val="fr-FR"/>
        </w:rPr>
        <w:t xml:space="preserve"> </w:t>
      </w:r>
      <w:r w:rsidR="005D082B">
        <w:rPr>
          <w:rFonts w:asciiTheme="minorHAnsi" w:hAnsiTheme="minorHAnsi" w:cstheme="minorHAnsi"/>
          <w:sz w:val="20"/>
          <w:szCs w:val="20"/>
          <w:lang w:val="fr-FR"/>
        </w:rPr>
        <w:t xml:space="preserve"> </w:t>
      </w:r>
      <w:r w:rsidR="00372029" w:rsidRPr="005D082B">
        <w:rPr>
          <w:rFonts w:asciiTheme="minorHAnsi" w:hAnsiTheme="minorHAnsi" w:cstheme="minorHAnsi"/>
          <w:sz w:val="20"/>
          <w:szCs w:val="20"/>
          <w:lang w:val="fr-FR"/>
        </w:rPr>
        <w:t xml:space="preserve">Plus de 30 sauvegardes par </w:t>
      </w:r>
      <w:r w:rsidR="00D53930" w:rsidRPr="005D082B">
        <w:rPr>
          <w:rFonts w:asciiTheme="minorHAnsi" w:hAnsiTheme="minorHAnsi" w:cstheme="minorHAnsi"/>
          <w:sz w:val="20"/>
          <w:szCs w:val="20"/>
          <w:lang w:val="fr-FR"/>
        </w:rPr>
        <w:t>source</w:t>
      </w:r>
      <w:r w:rsidR="00372029" w:rsidRPr="005D082B">
        <w:rPr>
          <w:rFonts w:asciiTheme="minorHAnsi" w:hAnsiTheme="minorHAnsi" w:cstheme="minorHAnsi"/>
          <w:sz w:val="20"/>
          <w:szCs w:val="20"/>
          <w:lang w:val="fr-FR"/>
        </w:rPr>
        <w:t xml:space="preserve"> vous permettrons enfin de conserver vos pistes, playlists et stations de radio préférées.</w:t>
      </w:r>
    </w:p>
    <w:p w14:paraId="7FBD3577" w14:textId="77777777" w:rsidR="00041682" w:rsidRPr="005D082B" w:rsidRDefault="00041682" w:rsidP="005D082B">
      <w:pPr>
        <w:spacing w:line="276" w:lineRule="auto"/>
        <w:rPr>
          <w:rFonts w:asciiTheme="minorHAnsi" w:hAnsiTheme="minorHAnsi" w:cstheme="minorHAnsi"/>
          <w:sz w:val="20"/>
          <w:szCs w:val="20"/>
          <w:lang w:val="fr-FR"/>
        </w:rPr>
      </w:pPr>
    </w:p>
    <w:p w14:paraId="0D84EA2F" w14:textId="14366D65" w:rsidR="00041682" w:rsidRPr="005D082B" w:rsidRDefault="00860A4F" w:rsidP="005D082B">
      <w:pPr>
        <w:spacing w:line="276" w:lineRule="auto"/>
        <w:rPr>
          <w:rFonts w:asciiTheme="minorHAnsi" w:hAnsiTheme="minorHAnsi" w:cstheme="minorHAnsi"/>
          <w:b/>
          <w:bCs/>
          <w:sz w:val="20"/>
          <w:szCs w:val="20"/>
          <w:lang w:val="fr-FR"/>
        </w:rPr>
      </w:pPr>
      <w:r w:rsidRPr="005D082B">
        <w:rPr>
          <w:rFonts w:asciiTheme="minorHAnsi" w:hAnsiTheme="minorHAnsi" w:cstheme="minorHAnsi"/>
          <w:b/>
          <w:bCs/>
          <w:sz w:val="20"/>
          <w:szCs w:val="20"/>
          <w:lang w:val="fr-FR"/>
        </w:rPr>
        <w:t>Un son toujours optimal</w:t>
      </w:r>
    </w:p>
    <w:p w14:paraId="340FCDDA" w14:textId="497D9B24" w:rsidR="00041682" w:rsidRPr="005D082B" w:rsidRDefault="005A318A" w:rsidP="005D082B">
      <w:p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Pour obtenir un son de qualité optimale, la </w:t>
      </w:r>
      <w:r w:rsidR="009E234A" w:rsidRPr="005D082B">
        <w:rPr>
          <w:rFonts w:asciiTheme="minorHAnsi" w:hAnsiTheme="minorHAnsi" w:cstheme="minorHAnsi"/>
          <w:sz w:val="20"/>
          <w:szCs w:val="20"/>
          <w:lang w:val="fr-FR"/>
        </w:rPr>
        <w:t>MUSICSTATION</w:t>
      </w:r>
      <w:r w:rsidRPr="005D082B">
        <w:rPr>
          <w:rFonts w:asciiTheme="minorHAnsi" w:hAnsiTheme="minorHAnsi" w:cstheme="minorHAnsi"/>
          <w:sz w:val="20"/>
          <w:szCs w:val="20"/>
          <w:lang w:val="fr-FR"/>
        </w:rPr>
        <w:t xml:space="preserve"> de Teufel peut être librement positionnée à plat ou bien droite sur ses pieds intégrés. Sur un bureau, un meuble de salon ou bien même accroché au mur </w:t>
      </w:r>
      <w:r w:rsidR="009E234A" w:rsidRPr="005D082B">
        <w:rPr>
          <w:rFonts w:asciiTheme="minorHAnsi" w:hAnsiTheme="minorHAnsi" w:cstheme="minorHAnsi"/>
          <w:sz w:val="20"/>
          <w:szCs w:val="20"/>
          <w:lang w:val="fr-FR"/>
        </w:rPr>
        <w:t>grâce aux pattes de fixations comprises dans le contenu de livraison</w:t>
      </w:r>
      <w:r w:rsidRPr="005D082B">
        <w:rPr>
          <w:rFonts w:asciiTheme="minorHAnsi" w:hAnsiTheme="minorHAnsi" w:cstheme="minorHAnsi"/>
          <w:sz w:val="20"/>
          <w:szCs w:val="20"/>
          <w:lang w:val="fr-FR"/>
        </w:rPr>
        <w:t>, cette enceinte sait s’adapter à toutes les configurations.</w:t>
      </w:r>
      <w:r w:rsidR="005D082B">
        <w:rPr>
          <w:rFonts w:asciiTheme="minorHAnsi" w:hAnsiTheme="minorHAnsi" w:cstheme="minorHAnsi"/>
          <w:sz w:val="20"/>
          <w:szCs w:val="20"/>
          <w:lang w:val="fr-FR"/>
        </w:rPr>
        <w:t xml:space="preserve"> </w:t>
      </w:r>
      <w:r w:rsidR="00373F5A" w:rsidRPr="005D082B">
        <w:rPr>
          <w:rFonts w:asciiTheme="minorHAnsi" w:hAnsiTheme="minorHAnsi" w:cstheme="minorHAnsi"/>
          <w:sz w:val="20"/>
          <w:szCs w:val="20"/>
          <w:lang w:val="fr-FR"/>
        </w:rPr>
        <w:t>L</w:t>
      </w:r>
      <w:r w:rsidR="009E234A" w:rsidRPr="005D082B">
        <w:rPr>
          <w:rFonts w:asciiTheme="minorHAnsi" w:hAnsiTheme="minorHAnsi" w:cstheme="minorHAnsi"/>
          <w:sz w:val="20"/>
          <w:szCs w:val="20"/>
          <w:lang w:val="fr-FR"/>
        </w:rPr>
        <w:t>a MUSICSTATION sonorisera l’espace de ses 100 watts</w:t>
      </w:r>
      <w:r w:rsidR="00373F5A" w:rsidRPr="005D082B">
        <w:rPr>
          <w:rFonts w:asciiTheme="minorHAnsi" w:hAnsiTheme="minorHAnsi" w:cstheme="minorHAnsi"/>
          <w:sz w:val="20"/>
          <w:szCs w:val="20"/>
          <w:lang w:val="fr-FR"/>
        </w:rPr>
        <w:t xml:space="preserve"> tout en restant esthétiquement discrète.</w:t>
      </w:r>
      <w:r w:rsidR="00803650" w:rsidRPr="005D082B">
        <w:rPr>
          <w:rFonts w:asciiTheme="minorHAnsi" w:hAnsiTheme="minorHAnsi" w:cstheme="minorHAnsi"/>
          <w:sz w:val="20"/>
          <w:szCs w:val="20"/>
          <w:lang w:val="fr-FR"/>
        </w:rPr>
        <w:t xml:space="preserve"> Elle </w:t>
      </w:r>
      <w:r w:rsidR="00BC5420" w:rsidRPr="005D082B">
        <w:rPr>
          <w:rFonts w:asciiTheme="minorHAnsi" w:hAnsiTheme="minorHAnsi" w:cstheme="minorHAnsi"/>
          <w:sz w:val="20"/>
          <w:szCs w:val="20"/>
          <w:lang w:val="fr-FR"/>
        </w:rPr>
        <w:t xml:space="preserve">est dotée, </w:t>
      </w:r>
      <w:r w:rsidR="00803650" w:rsidRPr="005D082B">
        <w:rPr>
          <w:rFonts w:asciiTheme="minorHAnsi" w:hAnsiTheme="minorHAnsi" w:cstheme="minorHAnsi"/>
          <w:sz w:val="20"/>
          <w:szCs w:val="20"/>
          <w:lang w:val="fr-FR"/>
        </w:rPr>
        <w:t xml:space="preserve">de deux haut-parleurs à large bande et de deux haut-parleurs de graves orientés vers l’avant, alors que ses médiums diffusent le son de façon latérale. Ensemble, ils œuvrent à un </w:t>
      </w:r>
      <w:r w:rsidR="00E96BC1" w:rsidRPr="005D082B">
        <w:rPr>
          <w:rFonts w:asciiTheme="minorHAnsi" w:hAnsiTheme="minorHAnsi" w:cstheme="minorHAnsi"/>
          <w:sz w:val="20"/>
          <w:szCs w:val="20"/>
          <w:lang w:val="fr-FR"/>
        </w:rPr>
        <w:t>s</w:t>
      </w:r>
      <w:r w:rsidR="00803650" w:rsidRPr="005D082B">
        <w:rPr>
          <w:rFonts w:asciiTheme="minorHAnsi" w:hAnsiTheme="minorHAnsi" w:cstheme="minorHAnsi"/>
          <w:sz w:val="20"/>
          <w:szCs w:val="20"/>
          <w:lang w:val="fr-FR"/>
        </w:rPr>
        <w:t xml:space="preserve">on </w:t>
      </w:r>
      <w:proofErr w:type="spellStart"/>
      <w:r w:rsidR="00803650" w:rsidRPr="005D082B">
        <w:rPr>
          <w:rFonts w:asciiTheme="minorHAnsi" w:hAnsiTheme="minorHAnsi" w:cstheme="minorHAnsi"/>
          <w:sz w:val="20"/>
          <w:szCs w:val="20"/>
          <w:lang w:val="fr-FR"/>
        </w:rPr>
        <w:t>surround</w:t>
      </w:r>
      <w:proofErr w:type="spellEnd"/>
      <w:r w:rsidR="00803650" w:rsidRPr="005D082B">
        <w:rPr>
          <w:rFonts w:asciiTheme="minorHAnsi" w:hAnsiTheme="minorHAnsi" w:cstheme="minorHAnsi"/>
          <w:sz w:val="20"/>
          <w:szCs w:val="20"/>
          <w:lang w:val="fr-FR"/>
        </w:rPr>
        <w:t xml:space="preserve"> virtuel caractéristique de la technologie </w:t>
      </w:r>
      <w:proofErr w:type="spellStart"/>
      <w:r w:rsidR="003B25D6" w:rsidRPr="005D082B">
        <w:rPr>
          <w:rFonts w:asciiTheme="minorHAnsi" w:hAnsiTheme="minorHAnsi" w:cstheme="minorHAnsi"/>
          <w:sz w:val="20"/>
          <w:szCs w:val="20"/>
          <w:lang w:val="fr-FR"/>
        </w:rPr>
        <w:t>Dynamore</w:t>
      </w:r>
      <w:proofErr w:type="spellEnd"/>
      <w:r w:rsidR="003B25D6" w:rsidRPr="005D082B">
        <w:rPr>
          <w:rFonts w:asciiTheme="minorHAnsi" w:hAnsiTheme="minorHAnsi" w:cstheme="minorHAnsi"/>
          <w:sz w:val="20"/>
          <w:szCs w:val="20"/>
          <w:lang w:val="fr-FR"/>
        </w:rPr>
        <w:t>®</w:t>
      </w:r>
      <w:r w:rsidR="00803650" w:rsidRPr="005D082B">
        <w:rPr>
          <w:rFonts w:asciiTheme="minorHAnsi" w:hAnsiTheme="minorHAnsi" w:cstheme="minorHAnsi"/>
          <w:sz w:val="20"/>
          <w:szCs w:val="20"/>
          <w:lang w:val="fr-FR"/>
        </w:rPr>
        <w:t xml:space="preserve"> développée par Teufel. </w:t>
      </w:r>
    </w:p>
    <w:p w14:paraId="601B8100" w14:textId="77777777" w:rsidR="00803650" w:rsidRPr="005D082B" w:rsidRDefault="00803650" w:rsidP="005D082B">
      <w:pPr>
        <w:spacing w:line="276" w:lineRule="auto"/>
        <w:rPr>
          <w:rFonts w:asciiTheme="minorHAnsi" w:eastAsia="Times New Roman" w:hAnsiTheme="minorHAnsi" w:cstheme="minorHAnsi"/>
          <w:sz w:val="20"/>
          <w:szCs w:val="20"/>
          <w:lang w:val="fr-FR"/>
        </w:rPr>
      </w:pPr>
    </w:p>
    <w:p w14:paraId="5D58F651" w14:textId="709292D6" w:rsidR="00041682" w:rsidRPr="005D082B" w:rsidRDefault="00C11656" w:rsidP="005D082B">
      <w:pPr>
        <w:spacing w:line="276" w:lineRule="auto"/>
        <w:rPr>
          <w:rFonts w:asciiTheme="minorHAnsi" w:hAnsiTheme="minorHAnsi" w:cstheme="minorHAnsi"/>
          <w:b/>
          <w:bCs/>
          <w:sz w:val="20"/>
          <w:szCs w:val="20"/>
          <w:lang w:val="fr-FR"/>
        </w:rPr>
      </w:pPr>
      <w:r w:rsidRPr="005D082B">
        <w:rPr>
          <w:rFonts w:asciiTheme="minorHAnsi" w:hAnsiTheme="minorHAnsi" w:cstheme="minorHAnsi"/>
          <w:b/>
          <w:bCs/>
          <w:sz w:val="20"/>
          <w:szCs w:val="20"/>
          <w:lang w:val="fr-FR"/>
        </w:rPr>
        <w:t>Prix et disponibilités</w:t>
      </w:r>
    </w:p>
    <w:p w14:paraId="38CC7E39" w14:textId="77F542BC" w:rsidR="00F53E8B" w:rsidRPr="005D082B" w:rsidRDefault="00C61516" w:rsidP="005D082B">
      <w:pPr>
        <w:spacing w:line="276" w:lineRule="auto"/>
        <w:rPr>
          <w:rFonts w:asciiTheme="minorHAnsi" w:hAnsiTheme="minorHAnsi" w:cstheme="minorHAnsi"/>
          <w:b/>
          <w:bCs/>
          <w:sz w:val="20"/>
          <w:szCs w:val="20"/>
          <w:lang w:val="fr-FR"/>
        </w:rPr>
      </w:pPr>
      <w:r w:rsidRPr="005D082B">
        <w:rPr>
          <w:rFonts w:asciiTheme="minorHAnsi" w:hAnsiTheme="minorHAnsi" w:cstheme="minorHAnsi"/>
          <w:sz w:val="20"/>
          <w:szCs w:val="20"/>
          <w:lang w:val="fr-FR"/>
        </w:rPr>
        <w:t>La MUSICSTATION Teufel est disponible dès maintenant, en noir et en blanc, sur notre boutique en ligne https://teufelaudio.</w:t>
      </w:r>
      <w:r w:rsidR="005D082B">
        <w:rPr>
          <w:rFonts w:asciiTheme="minorHAnsi" w:hAnsiTheme="minorHAnsi" w:cstheme="minorHAnsi"/>
          <w:sz w:val="20"/>
          <w:szCs w:val="20"/>
          <w:lang w:val="fr-FR"/>
        </w:rPr>
        <w:t>be</w:t>
      </w:r>
      <w:r w:rsidRPr="005D082B">
        <w:rPr>
          <w:rFonts w:asciiTheme="minorHAnsi" w:hAnsiTheme="minorHAnsi" w:cstheme="minorHAnsi"/>
          <w:sz w:val="20"/>
          <w:szCs w:val="20"/>
          <w:lang w:val="fr-FR"/>
        </w:rPr>
        <w:t>/ pour un montant 499,99 euros</w:t>
      </w:r>
      <w:r w:rsidR="005D082B">
        <w:rPr>
          <w:rFonts w:asciiTheme="minorHAnsi" w:hAnsiTheme="minorHAnsi" w:cstheme="minorHAnsi"/>
          <w:sz w:val="20"/>
          <w:szCs w:val="20"/>
          <w:lang w:val="fr-FR"/>
        </w:rPr>
        <w:t>.</w:t>
      </w:r>
    </w:p>
    <w:p w14:paraId="669813D9" w14:textId="77777777" w:rsidR="005D082B" w:rsidRDefault="005D082B" w:rsidP="005D082B">
      <w:pPr>
        <w:spacing w:line="276" w:lineRule="auto"/>
        <w:rPr>
          <w:rFonts w:asciiTheme="minorHAnsi" w:hAnsiTheme="minorHAnsi" w:cstheme="minorHAnsi"/>
          <w:b/>
          <w:bCs/>
          <w:sz w:val="20"/>
          <w:szCs w:val="20"/>
          <w:lang w:val="fr-FR"/>
        </w:rPr>
      </w:pPr>
    </w:p>
    <w:p w14:paraId="3BA6F78D" w14:textId="77777777" w:rsidR="005D082B" w:rsidRDefault="005D082B" w:rsidP="005D082B">
      <w:pPr>
        <w:spacing w:line="276" w:lineRule="auto"/>
        <w:rPr>
          <w:rFonts w:asciiTheme="minorHAnsi" w:hAnsiTheme="minorHAnsi" w:cstheme="minorHAnsi"/>
          <w:b/>
          <w:bCs/>
          <w:sz w:val="20"/>
          <w:szCs w:val="20"/>
          <w:lang w:val="fr-FR"/>
        </w:rPr>
      </w:pPr>
    </w:p>
    <w:p w14:paraId="6236B6D9" w14:textId="77777777" w:rsidR="005D082B" w:rsidRDefault="005D082B" w:rsidP="005D082B">
      <w:pPr>
        <w:spacing w:line="276" w:lineRule="auto"/>
        <w:rPr>
          <w:rFonts w:asciiTheme="minorHAnsi" w:hAnsiTheme="minorHAnsi" w:cstheme="minorHAnsi"/>
          <w:b/>
          <w:bCs/>
          <w:sz w:val="20"/>
          <w:szCs w:val="20"/>
          <w:lang w:val="fr-FR"/>
        </w:rPr>
      </w:pPr>
    </w:p>
    <w:p w14:paraId="05F3759A" w14:textId="77777777" w:rsidR="005D082B" w:rsidRDefault="005D082B" w:rsidP="005D082B">
      <w:pPr>
        <w:spacing w:line="276" w:lineRule="auto"/>
        <w:rPr>
          <w:rFonts w:asciiTheme="minorHAnsi" w:hAnsiTheme="minorHAnsi" w:cstheme="minorHAnsi"/>
          <w:b/>
          <w:bCs/>
          <w:sz w:val="20"/>
          <w:szCs w:val="20"/>
          <w:lang w:val="fr-FR"/>
        </w:rPr>
      </w:pPr>
    </w:p>
    <w:p w14:paraId="7CFFD3F4" w14:textId="77777777" w:rsidR="005D082B" w:rsidRDefault="005D082B" w:rsidP="005D082B">
      <w:pPr>
        <w:spacing w:line="276" w:lineRule="auto"/>
        <w:rPr>
          <w:rFonts w:asciiTheme="minorHAnsi" w:hAnsiTheme="minorHAnsi" w:cstheme="minorHAnsi"/>
          <w:b/>
          <w:bCs/>
          <w:sz w:val="20"/>
          <w:szCs w:val="20"/>
          <w:lang w:val="fr-FR"/>
        </w:rPr>
      </w:pPr>
    </w:p>
    <w:p w14:paraId="45D0C6A2" w14:textId="77777777" w:rsidR="005D082B" w:rsidRDefault="005D082B" w:rsidP="005D082B">
      <w:pPr>
        <w:spacing w:line="276" w:lineRule="auto"/>
        <w:rPr>
          <w:rFonts w:asciiTheme="minorHAnsi" w:hAnsiTheme="minorHAnsi" w:cstheme="minorHAnsi"/>
          <w:b/>
          <w:bCs/>
          <w:sz w:val="20"/>
          <w:szCs w:val="20"/>
          <w:lang w:val="fr-FR"/>
        </w:rPr>
      </w:pPr>
    </w:p>
    <w:p w14:paraId="33C3FDFB" w14:textId="7D7327F4" w:rsidR="00F53E8B" w:rsidRPr="005D082B" w:rsidRDefault="00BC5420" w:rsidP="005D082B">
      <w:pPr>
        <w:spacing w:line="276" w:lineRule="auto"/>
        <w:rPr>
          <w:rFonts w:asciiTheme="minorHAnsi" w:hAnsiTheme="minorHAnsi" w:cstheme="minorHAnsi"/>
          <w:b/>
          <w:bCs/>
          <w:sz w:val="20"/>
          <w:szCs w:val="20"/>
          <w:lang w:val="fr-FR"/>
        </w:rPr>
      </w:pPr>
      <w:r w:rsidRPr="005D082B">
        <w:rPr>
          <w:rFonts w:asciiTheme="minorHAnsi" w:hAnsiTheme="minorHAnsi" w:cstheme="minorHAnsi"/>
          <w:b/>
          <w:bCs/>
          <w:sz w:val="20"/>
          <w:szCs w:val="20"/>
          <w:lang w:val="fr-FR"/>
        </w:rPr>
        <w:lastRenderedPageBreak/>
        <w:t>Les autres</w:t>
      </w:r>
      <w:r w:rsidR="00F53E8B" w:rsidRPr="005D082B">
        <w:rPr>
          <w:rFonts w:asciiTheme="minorHAnsi" w:hAnsiTheme="minorHAnsi" w:cstheme="minorHAnsi"/>
          <w:b/>
          <w:bCs/>
          <w:sz w:val="20"/>
          <w:szCs w:val="20"/>
          <w:lang w:val="fr-FR"/>
        </w:rPr>
        <w:t xml:space="preserve"> points forts :</w:t>
      </w:r>
    </w:p>
    <w:p w14:paraId="3ACBF4FC" w14:textId="77777777" w:rsidR="00AE13D8"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6 haut-parleurs </w:t>
      </w:r>
      <w:r w:rsidR="00AE13D8" w:rsidRPr="005D082B">
        <w:rPr>
          <w:rFonts w:asciiTheme="minorHAnsi" w:hAnsiTheme="minorHAnsi" w:cstheme="minorHAnsi"/>
          <w:sz w:val="20"/>
          <w:szCs w:val="20"/>
          <w:lang w:val="fr-FR"/>
        </w:rPr>
        <w:t xml:space="preserve">pour une puissance totale de 100 watts </w:t>
      </w:r>
    </w:p>
    <w:p w14:paraId="0F568A4B" w14:textId="1EC6A0BE" w:rsidR="00F53E8B" w:rsidRPr="005D082B" w:rsidRDefault="00AE13D8"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Technologie </w:t>
      </w:r>
      <w:proofErr w:type="spellStart"/>
      <w:r w:rsidR="00F53E8B" w:rsidRPr="005D082B">
        <w:rPr>
          <w:rFonts w:asciiTheme="minorHAnsi" w:hAnsiTheme="minorHAnsi" w:cstheme="minorHAnsi"/>
          <w:sz w:val="20"/>
          <w:szCs w:val="20"/>
          <w:lang w:val="fr-FR"/>
        </w:rPr>
        <w:t>Dynamore</w:t>
      </w:r>
      <w:proofErr w:type="spellEnd"/>
      <w:r w:rsidR="00F53E8B" w:rsidRPr="005D082B">
        <w:rPr>
          <w:rFonts w:asciiTheme="minorHAnsi" w:hAnsiTheme="minorHAnsi" w:cstheme="minorHAnsi"/>
          <w:sz w:val="20"/>
          <w:szCs w:val="20"/>
          <w:lang w:val="fr-FR"/>
        </w:rPr>
        <w:t xml:space="preserve"> Ultra </w:t>
      </w:r>
      <w:r w:rsidRPr="005D082B">
        <w:rPr>
          <w:rFonts w:asciiTheme="minorHAnsi" w:hAnsiTheme="minorHAnsi" w:cstheme="minorHAnsi"/>
          <w:sz w:val="20"/>
          <w:szCs w:val="20"/>
          <w:lang w:val="fr-FR"/>
        </w:rPr>
        <w:t>pour</w:t>
      </w:r>
      <w:r w:rsidR="00F53E8B" w:rsidRPr="005D082B">
        <w:rPr>
          <w:rFonts w:asciiTheme="minorHAnsi" w:hAnsiTheme="minorHAnsi" w:cstheme="minorHAnsi"/>
          <w:sz w:val="20"/>
          <w:szCs w:val="20"/>
          <w:lang w:val="fr-FR"/>
        </w:rPr>
        <w:t xml:space="preserve"> un son puissant et équilibré, aux basses profondes et aux aigus précis.</w:t>
      </w:r>
    </w:p>
    <w:p w14:paraId="4511539E" w14:textId="2AF7F686" w:rsidR="00645911" w:rsidRPr="005D082B" w:rsidRDefault="00645911" w:rsidP="005D082B">
      <w:pPr>
        <w:numPr>
          <w:ilvl w:val="0"/>
          <w:numId w:val="2"/>
        </w:numPr>
        <w:spacing w:line="276" w:lineRule="auto"/>
        <w:rPr>
          <w:rFonts w:asciiTheme="minorHAnsi" w:hAnsiTheme="minorHAnsi" w:cstheme="minorHAnsi"/>
          <w:sz w:val="20"/>
          <w:szCs w:val="20"/>
          <w:lang w:val="en-US"/>
        </w:rPr>
      </w:pPr>
      <w:r w:rsidRPr="005D082B">
        <w:rPr>
          <w:rFonts w:asciiTheme="minorHAnsi" w:hAnsiTheme="minorHAnsi" w:cstheme="minorHAnsi"/>
          <w:sz w:val="20"/>
          <w:szCs w:val="20"/>
          <w:lang w:val="en-US"/>
        </w:rPr>
        <w:t xml:space="preserve">Streaming </w:t>
      </w:r>
      <w:proofErr w:type="spellStart"/>
      <w:r w:rsidRPr="005D082B">
        <w:rPr>
          <w:rFonts w:asciiTheme="minorHAnsi" w:hAnsiTheme="minorHAnsi" w:cstheme="minorHAnsi"/>
          <w:sz w:val="20"/>
          <w:szCs w:val="20"/>
          <w:lang w:val="en-US"/>
        </w:rPr>
        <w:t>depuis</w:t>
      </w:r>
      <w:proofErr w:type="spellEnd"/>
      <w:r w:rsidRPr="005D082B">
        <w:rPr>
          <w:rFonts w:asciiTheme="minorHAnsi" w:hAnsiTheme="minorHAnsi" w:cstheme="minorHAnsi"/>
          <w:sz w:val="20"/>
          <w:szCs w:val="20"/>
          <w:lang w:val="en-US"/>
        </w:rPr>
        <w:t xml:space="preserve"> Spotify </w:t>
      </w:r>
      <w:proofErr w:type="spellStart"/>
      <w:r w:rsidRPr="005D082B">
        <w:rPr>
          <w:rFonts w:asciiTheme="minorHAnsi" w:hAnsiTheme="minorHAnsi" w:cstheme="minorHAnsi"/>
          <w:sz w:val="20"/>
          <w:szCs w:val="20"/>
          <w:lang w:val="en-US"/>
        </w:rPr>
        <w:t>ou</w:t>
      </w:r>
      <w:proofErr w:type="spellEnd"/>
      <w:r w:rsidRPr="005D082B">
        <w:rPr>
          <w:rFonts w:asciiTheme="minorHAnsi" w:hAnsiTheme="minorHAnsi" w:cstheme="minorHAnsi"/>
          <w:sz w:val="20"/>
          <w:szCs w:val="20"/>
          <w:lang w:val="en-US"/>
        </w:rPr>
        <w:t xml:space="preserve"> Amazon Music</w:t>
      </w:r>
    </w:p>
    <w:p w14:paraId="64A2A823" w14:textId="39BB61F8"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Bluetooth 5.0 avec AAC et </w:t>
      </w:r>
      <w:proofErr w:type="spellStart"/>
      <w:r w:rsidRPr="005D082B">
        <w:rPr>
          <w:rFonts w:asciiTheme="minorHAnsi" w:hAnsiTheme="minorHAnsi" w:cstheme="minorHAnsi"/>
          <w:sz w:val="20"/>
          <w:szCs w:val="20"/>
          <w:lang w:val="fr-FR"/>
        </w:rPr>
        <w:t>aptX</w:t>
      </w:r>
      <w:proofErr w:type="spellEnd"/>
      <w:r w:rsidRPr="005D082B">
        <w:rPr>
          <w:rFonts w:asciiTheme="minorHAnsi" w:hAnsiTheme="minorHAnsi" w:cstheme="minorHAnsi"/>
          <w:sz w:val="20"/>
          <w:szCs w:val="20"/>
          <w:lang w:val="fr-FR"/>
        </w:rPr>
        <w:t xml:space="preserve"> (Apple Music, YouTube, etc.) depuis votre smartphone, votre tablette ou votre PC / Mac</w:t>
      </w:r>
    </w:p>
    <w:p w14:paraId="4F193FD6" w14:textId="77777777"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Lecteur CD lisant les formats MP3-CDs, CD-</w:t>
      </w:r>
      <w:proofErr w:type="spellStart"/>
      <w:r w:rsidRPr="005D082B">
        <w:rPr>
          <w:rFonts w:asciiTheme="minorHAnsi" w:hAnsiTheme="minorHAnsi" w:cstheme="minorHAnsi"/>
          <w:sz w:val="20"/>
          <w:szCs w:val="20"/>
          <w:lang w:val="fr-FR"/>
        </w:rPr>
        <w:t>Rs</w:t>
      </w:r>
      <w:proofErr w:type="spellEnd"/>
      <w:r w:rsidRPr="005D082B">
        <w:rPr>
          <w:rFonts w:asciiTheme="minorHAnsi" w:hAnsiTheme="minorHAnsi" w:cstheme="minorHAnsi"/>
          <w:sz w:val="20"/>
          <w:szCs w:val="20"/>
          <w:lang w:val="fr-FR"/>
        </w:rPr>
        <w:t>, CD-</w:t>
      </w:r>
      <w:proofErr w:type="spellStart"/>
      <w:r w:rsidRPr="005D082B">
        <w:rPr>
          <w:rFonts w:asciiTheme="minorHAnsi" w:hAnsiTheme="minorHAnsi" w:cstheme="minorHAnsi"/>
          <w:sz w:val="20"/>
          <w:szCs w:val="20"/>
          <w:lang w:val="fr-FR"/>
        </w:rPr>
        <w:t>RWs</w:t>
      </w:r>
      <w:proofErr w:type="spellEnd"/>
      <w:r w:rsidRPr="005D082B">
        <w:rPr>
          <w:rFonts w:asciiTheme="minorHAnsi" w:hAnsiTheme="minorHAnsi" w:cstheme="minorHAnsi"/>
          <w:sz w:val="20"/>
          <w:szCs w:val="20"/>
          <w:lang w:val="fr-FR"/>
        </w:rPr>
        <w:t xml:space="preserve"> </w:t>
      </w:r>
    </w:p>
    <w:p w14:paraId="16B2D34E" w14:textId="77777777"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Lecture USB (pour MP3, WAV, WMA, AAC, FLAC), AUX-In, connexions pour casques audio et antennes</w:t>
      </w:r>
    </w:p>
    <w:p w14:paraId="09A6694A" w14:textId="77777777"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Horloge et fonction réveil, minuterie et écran d‘affichage </w:t>
      </w:r>
      <w:proofErr w:type="spellStart"/>
      <w:r w:rsidRPr="005D082B">
        <w:rPr>
          <w:rFonts w:asciiTheme="minorHAnsi" w:hAnsiTheme="minorHAnsi" w:cstheme="minorHAnsi"/>
          <w:sz w:val="20"/>
          <w:szCs w:val="20"/>
          <w:lang w:val="fr-FR"/>
        </w:rPr>
        <w:t>dimmable</w:t>
      </w:r>
      <w:proofErr w:type="spellEnd"/>
      <w:r w:rsidRPr="005D082B">
        <w:rPr>
          <w:rFonts w:asciiTheme="minorHAnsi" w:hAnsiTheme="minorHAnsi" w:cstheme="minorHAnsi"/>
          <w:sz w:val="20"/>
          <w:szCs w:val="20"/>
          <w:lang w:val="fr-FR"/>
        </w:rPr>
        <w:t>.</w:t>
      </w:r>
    </w:p>
    <w:p w14:paraId="5021E997" w14:textId="46337A0E"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Prise en main depuis l’appareil, depuis la télécommande comprise au contenu de livraison </w:t>
      </w:r>
    </w:p>
    <w:p w14:paraId="400B180D" w14:textId="77777777" w:rsidR="00F53E8B" w:rsidRPr="005D082B" w:rsidRDefault="00F53E8B" w:rsidP="005D082B">
      <w:pPr>
        <w:numPr>
          <w:ilvl w:val="0"/>
          <w:numId w:val="2"/>
        </w:numPr>
        <w:spacing w:line="276" w:lineRule="auto"/>
        <w:rPr>
          <w:rFonts w:asciiTheme="minorHAnsi" w:hAnsiTheme="minorHAnsi" w:cstheme="minorHAnsi"/>
          <w:sz w:val="20"/>
          <w:szCs w:val="20"/>
          <w:lang w:val="fr-FR"/>
        </w:rPr>
      </w:pPr>
      <w:r w:rsidRPr="005D082B">
        <w:rPr>
          <w:rFonts w:asciiTheme="minorHAnsi" w:hAnsiTheme="minorHAnsi" w:cstheme="minorHAnsi"/>
          <w:sz w:val="20"/>
          <w:szCs w:val="20"/>
          <w:lang w:val="fr-FR"/>
        </w:rPr>
        <w:t xml:space="preserve">L’écran d’affichage </w:t>
      </w:r>
      <w:proofErr w:type="spellStart"/>
      <w:r w:rsidRPr="005D082B">
        <w:rPr>
          <w:rFonts w:asciiTheme="minorHAnsi" w:hAnsiTheme="minorHAnsi" w:cstheme="minorHAnsi"/>
          <w:sz w:val="20"/>
          <w:szCs w:val="20"/>
          <w:lang w:val="fr-FR"/>
        </w:rPr>
        <w:t>dimmable</w:t>
      </w:r>
      <w:proofErr w:type="spellEnd"/>
      <w:r w:rsidRPr="005D082B">
        <w:rPr>
          <w:rFonts w:asciiTheme="minorHAnsi" w:hAnsiTheme="minorHAnsi" w:cstheme="minorHAnsi"/>
          <w:sz w:val="20"/>
          <w:szCs w:val="20"/>
          <w:lang w:val="fr-FR"/>
        </w:rPr>
        <w:t xml:space="preserve"> vous informe de l’heure, de la station, du titre de la musique, etc.</w:t>
      </w:r>
    </w:p>
    <w:p w14:paraId="04B6A8CA" w14:textId="2B272D2A" w:rsidR="00F53E8B" w:rsidRPr="005D082B" w:rsidRDefault="00F53E8B" w:rsidP="005D082B">
      <w:pPr>
        <w:numPr>
          <w:ilvl w:val="0"/>
          <w:numId w:val="2"/>
        </w:numPr>
        <w:spacing w:line="276" w:lineRule="auto"/>
        <w:rPr>
          <w:rFonts w:asciiTheme="minorHAnsi" w:hAnsiTheme="minorHAnsi" w:cstheme="minorHAnsi"/>
          <w:b/>
          <w:bCs/>
          <w:sz w:val="20"/>
          <w:szCs w:val="20"/>
          <w:lang w:val="fr-FR"/>
        </w:rPr>
      </w:pPr>
      <w:r w:rsidRPr="005D082B">
        <w:rPr>
          <w:rFonts w:asciiTheme="minorHAnsi" w:hAnsiTheme="minorHAnsi" w:cstheme="minorHAnsi"/>
          <w:sz w:val="20"/>
          <w:szCs w:val="20"/>
          <w:lang w:val="fr-FR"/>
        </w:rPr>
        <w:t xml:space="preserve">La MUSICSTATION Teufel est disponible dès maintenant, en noir et en blanc, sur notre </w:t>
      </w:r>
      <w:r w:rsidR="005D3759" w:rsidRPr="005D082B">
        <w:rPr>
          <w:rFonts w:asciiTheme="minorHAnsi" w:hAnsiTheme="minorHAnsi" w:cstheme="minorHAnsi"/>
          <w:sz w:val="20"/>
          <w:szCs w:val="20"/>
          <w:lang w:val="fr-FR"/>
        </w:rPr>
        <w:t>shop.</w:t>
      </w:r>
    </w:p>
    <w:p w14:paraId="74BB4AC5" w14:textId="77777777" w:rsidR="006B29C2" w:rsidRPr="005D082B" w:rsidRDefault="006B29C2" w:rsidP="005D082B">
      <w:pPr>
        <w:spacing w:line="276" w:lineRule="auto"/>
        <w:rPr>
          <w:b/>
          <w:bCs/>
          <w:sz w:val="20"/>
          <w:szCs w:val="20"/>
          <w:lang w:val="fr"/>
        </w:rPr>
      </w:pPr>
    </w:p>
    <w:p w14:paraId="6C09C250" w14:textId="77777777" w:rsidR="006B29C2" w:rsidRPr="005D082B" w:rsidRDefault="006B29C2" w:rsidP="005D082B">
      <w:pPr>
        <w:spacing w:line="276" w:lineRule="auto"/>
        <w:rPr>
          <w:b/>
          <w:bCs/>
          <w:sz w:val="20"/>
          <w:szCs w:val="20"/>
          <w:lang w:val="fr"/>
        </w:rPr>
      </w:pPr>
    </w:p>
    <w:p w14:paraId="26D312F6" w14:textId="503067C5" w:rsidR="00894BD6" w:rsidRPr="005D082B" w:rsidRDefault="00894BD6" w:rsidP="005D082B">
      <w:pPr>
        <w:spacing w:line="276" w:lineRule="auto"/>
        <w:rPr>
          <w:rFonts w:asciiTheme="minorHAnsi" w:hAnsiTheme="minorHAnsi" w:cstheme="minorHAnsi"/>
          <w:b/>
          <w:bCs/>
          <w:sz w:val="20"/>
          <w:szCs w:val="20"/>
          <w:lang w:val="fr-FR"/>
        </w:rPr>
      </w:pPr>
      <w:r w:rsidRPr="005D082B">
        <w:rPr>
          <w:b/>
          <w:bCs/>
          <w:sz w:val="20"/>
          <w:szCs w:val="20"/>
          <w:lang w:val="fr"/>
        </w:rPr>
        <w:t>En savoir plus sur Teufel</w:t>
      </w:r>
    </w:p>
    <w:p w14:paraId="0A8B3944" w14:textId="491B2043" w:rsidR="00894BD6" w:rsidRPr="005D082B" w:rsidRDefault="00894BD6" w:rsidP="005D082B">
      <w:pPr>
        <w:spacing w:line="276" w:lineRule="auto"/>
        <w:rPr>
          <w:rFonts w:asciiTheme="minorHAnsi" w:hAnsiTheme="minorHAnsi" w:cstheme="minorHAnsi"/>
          <w:sz w:val="20"/>
          <w:szCs w:val="20"/>
          <w:lang w:val="fr-FR"/>
        </w:rPr>
      </w:pPr>
      <w:r w:rsidRPr="005D082B">
        <w:rPr>
          <w:sz w:val="20"/>
          <w:szCs w:val="20"/>
          <w:lang w:val="fr"/>
        </w:rPr>
        <w:t xml:space="preserve">Teufel est l’un des plus importants designers et fabricants allemands de produits audio. Née en 1979 à Berlin, Teufel propose une vaste gamme allant des compositions pour le Home Cinéma, en passant par la barre de son pour Smart TV, les systèmes multimédias, la Hi-Fi ou encore les casques audios avec ou sans fil, des enceintes Bluetooth et Wi-Fi compatibles avec la technologie </w:t>
      </w:r>
      <w:proofErr w:type="spellStart"/>
      <w:r w:rsidRPr="005D082B">
        <w:rPr>
          <w:sz w:val="20"/>
          <w:szCs w:val="20"/>
          <w:lang w:val="fr"/>
        </w:rPr>
        <w:t>Multiroom</w:t>
      </w:r>
      <w:proofErr w:type="spellEnd"/>
      <w:r w:rsidRPr="005D082B">
        <w:rPr>
          <w:sz w:val="20"/>
          <w:szCs w:val="20"/>
          <w:lang w:val="fr"/>
        </w:rPr>
        <w:t xml:space="preserve"> et le streaming domestique </w:t>
      </w:r>
      <w:proofErr w:type="spellStart"/>
      <w:r w:rsidRPr="005D082B">
        <w:rPr>
          <w:sz w:val="20"/>
          <w:szCs w:val="20"/>
          <w:lang w:val="fr"/>
        </w:rPr>
        <w:t>Raumfeld</w:t>
      </w:r>
      <w:proofErr w:type="spellEnd"/>
      <w:r w:rsidRPr="005D082B">
        <w:rPr>
          <w:sz w:val="20"/>
          <w:szCs w:val="20"/>
          <w:lang w:val="fr"/>
        </w:rPr>
        <w:t>. Démarrant ses activités par la conception, la fabrication et la commercialisation d’enceintes Hi-Fi stéréo, Teufel est devenue depuis, la première entreprise audio européenne de vente directe.</w:t>
      </w:r>
    </w:p>
    <w:p w14:paraId="6E1E8B02" w14:textId="62EAC6AE" w:rsidR="00894BD6" w:rsidRPr="002827E7" w:rsidRDefault="00894BD6" w:rsidP="005D082B">
      <w:pPr>
        <w:spacing w:line="276" w:lineRule="auto"/>
        <w:rPr>
          <w:rFonts w:asciiTheme="minorHAnsi" w:hAnsiTheme="minorHAnsi" w:cstheme="minorHAnsi"/>
          <w:sz w:val="24"/>
          <w:szCs w:val="24"/>
          <w:lang w:val="fr-FR"/>
        </w:rPr>
      </w:pPr>
      <w:r w:rsidRPr="005D082B">
        <w:rPr>
          <w:sz w:val="20"/>
          <w:szCs w:val="20"/>
          <w:lang w:val="fr"/>
        </w:rPr>
        <w:br/>
        <w:t>Depuis sa création, Teufel développe des produits tendances et performants au design affirmé. Les best-sellers comme les enceintes nomades ROCKSTER ou les enceintes Hi-Fi Ultima ont fait la solide réputation du fabricant allemand à travers le monde. Le premier critère chez Teufel est la qualité audio, ce que nos clients et la presse spécialisée ne manquent jamais de rappeler. Vous ne trouverez du Teufel que chez Teufel. Les produits ne sont disponibles qu’en vente directe pour permettre à la fois de conserver une proximité avec ses clients et de développer sans cesse de nouveaux produits au meilleur prix.    </w:t>
      </w:r>
      <w:r w:rsidRPr="005D082B">
        <w:rPr>
          <w:rFonts w:asciiTheme="minorHAnsi" w:hAnsiTheme="minorHAnsi" w:cstheme="minorHAnsi"/>
          <w:sz w:val="20"/>
          <w:szCs w:val="20"/>
          <w:lang w:val="fr-FR"/>
        </w:rPr>
        <w:br/>
      </w:r>
      <w:r w:rsidRPr="002827E7">
        <w:rPr>
          <w:rFonts w:asciiTheme="minorHAnsi" w:hAnsiTheme="minorHAnsi" w:cstheme="minorHAnsi"/>
          <w:sz w:val="24"/>
          <w:szCs w:val="24"/>
          <w:lang w:val="fr-FR"/>
        </w:rPr>
        <w:t xml:space="preserve">           </w:t>
      </w:r>
    </w:p>
    <w:p w14:paraId="2CBFA5B5" w14:textId="77777777" w:rsidR="005D082B" w:rsidRPr="00B10F87" w:rsidRDefault="005D082B" w:rsidP="005D082B">
      <w:pPr>
        <w:spacing w:line="276" w:lineRule="auto"/>
        <w:rPr>
          <w:rStyle w:val="Hyperlink"/>
          <w:rFonts w:eastAsiaTheme="minorHAnsi" w:cstheme="minorHAnsi"/>
          <w:sz w:val="20"/>
          <w:szCs w:val="20"/>
          <w:u w:val="none"/>
        </w:rPr>
      </w:pPr>
      <w:proofErr w:type="spellStart"/>
      <w:r w:rsidRPr="003E7026">
        <w:rPr>
          <w:rFonts w:cstheme="minorHAnsi"/>
          <w:b/>
          <w:bCs/>
          <w:sz w:val="20"/>
          <w:szCs w:val="20"/>
        </w:rPr>
        <w:t>Rendez-vous</w:t>
      </w:r>
      <w:proofErr w:type="spellEnd"/>
      <w:r w:rsidRPr="003E7026">
        <w:rPr>
          <w:rFonts w:cstheme="minorHAnsi"/>
          <w:b/>
          <w:bCs/>
          <w:sz w:val="20"/>
          <w:szCs w:val="20"/>
        </w:rPr>
        <w:t xml:space="preserve"> </w:t>
      </w:r>
      <w:proofErr w:type="spellStart"/>
      <w:r w:rsidRPr="003E7026">
        <w:rPr>
          <w:rFonts w:cstheme="minorHAnsi"/>
          <w:b/>
          <w:bCs/>
          <w:sz w:val="20"/>
          <w:szCs w:val="20"/>
        </w:rPr>
        <w:t>sur</w:t>
      </w:r>
      <w:proofErr w:type="spellEnd"/>
      <w:r w:rsidRPr="003E7026">
        <w:rPr>
          <w:rFonts w:cstheme="minorHAnsi"/>
          <w:b/>
          <w:bCs/>
          <w:sz w:val="20"/>
          <w:szCs w:val="20"/>
        </w:rPr>
        <w:t xml:space="preserve"> </w:t>
      </w:r>
      <w:proofErr w:type="spellStart"/>
      <w:r w:rsidRPr="003E7026">
        <w:rPr>
          <w:rFonts w:cstheme="minorHAnsi"/>
          <w:b/>
          <w:bCs/>
          <w:sz w:val="20"/>
          <w:szCs w:val="20"/>
        </w:rPr>
        <w:t>notre</w:t>
      </w:r>
      <w:proofErr w:type="spellEnd"/>
      <w:r w:rsidRPr="003E7026">
        <w:rPr>
          <w:rFonts w:cstheme="minorHAnsi"/>
          <w:b/>
          <w:bCs/>
          <w:sz w:val="20"/>
          <w:szCs w:val="20"/>
        </w:rPr>
        <w:t xml:space="preserve"> </w:t>
      </w:r>
      <w:proofErr w:type="spellStart"/>
      <w:proofErr w:type="gramStart"/>
      <w:r w:rsidRPr="003E7026">
        <w:rPr>
          <w:rFonts w:cstheme="minorHAnsi"/>
          <w:b/>
          <w:bCs/>
          <w:sz w:val="20"/>
          <w:szCs w:val="20"/>
        </w:rPr>
        <w:t>site</w:t>
      </w:r>
      <w:proofErr w:type="spellEnd"/>
      <w:r w:rsidRPr="003E7026">
        <w:rPr>
          <w:rFonts w:cstheme="minorHAnsi"/>
          <w:b/>
          <w:bCs/>
          <w:sz w:val="20"/>
          <w:szCs w:val="20"/>
        </w:rPr>
        <w:t> :</w:t>
      </w:r>
      <w:proofErr w:type="gramEnd"/>
      <w:r w:rsidRPr="003E7026">
        <w:rPr>
          <w:rFonts w:cstheme="minorHAnsi"/>
          <w:b/>
          <w:bCs/>
          <w:sz w:val="20"/>
          <w:szCs w:val="20"/>
        </w:rPr>
        <w:t xml:space="preserve"> </w:t>
      </w:r>
      <w:bookmarkStart w:id="0" w:name="_Hlk54971063"/>
      <w:r w:rsidRPr="003E7026">
        <w:fldChar w:fldCharType="begin"/>
      </w:r>
      <w:r>
        <w:rPr>
          <w:sz w:val="20"/>
          <w:szCs w:val="20"/>
        </w:rPr>
        <w:instrText>HYPERLINK "https://www.teufelaudio.be/"</w:instrText>
      </w:r>
      <w:r w:rsidRPr="003E7026">
        <w:fldChar w:fldCharType="separate"/>
      </w:r>
      <w:r>
        <w:rPr>
          <w:rStyle w:val="Hyperlink"/>
          <w:rFonts w:cstheme="minorHAnsi"/>
          <w:b/>
          <w:bCs/>
          <w:sz w:val="20"/>
          <w:szCs w:val="20"/>
        </w:rPr>
        <w:t>https://www.teufelaudio.be/</w:t>
      </w:r>
      <w:r w:rsidRPr="003E7026">
        <w:rPr>
          <w:rStyle w:val="Hyperlink"/>
          <w:rFonts w:cstheme="minorHAnsi"/>
          <w:b/>
          <w:bCs/>
          <w:sz w:val="20"/>
          <w:szCs w:val="20"/>
        </w:rPr>
        <w:fldChar w:fldCharType="end"/>
      </w:r>
      <w:bookmarkEnd w:id="0"/>
    </w:p>
    <w:p w14:paraId="4F44D58A" w14:textId="77777777" w:rsidR="005D082B" w:rsidRPr="003E7026" w:rsidRDefault="005D082B" w:rsidP="005D082B">
      <w:pPr>
        <w:spacing w:line="276" w:lineRule="auto"/>
        <w:jc w:val="both"/>
        <w:rPr>
          <w:rFonts w:cstheme="minorHAnsi"/>
          <w:b/>
          <w:bCs/>
          <w:sz w:val="20"/>
          <w:szCs w:val="20"/>
        </w:rPr>
      </w:pPr>
      <w:r w:rsidRPr="003E7026">
        <w:rPr>
          <w:rFonts w:cstheme="minorHAnsi"/>
          <w:sz w:val="20"/>
          <w:szCs w:val="20"/>
        </w:rPr>
        <w:br/>
      </w:r>
      <w:proofErr w:type="spellStart"/>
      <w:r w:rsidRPr="003E7026">
        <w:rPr>
          <w:rFonts w:cstheme="minorHAnsi"/>
          <w:b/>
          <w:bCs/>
          <w:sz w:val="20"/>
          <w:szCs w:val="20"/>
        </w:rPr>
        <w:t>Contacts</w:t>
      </w:r>
      <w:proofErr w:type="spellEnd"/>
      <w:r w:rsidRPr="003E7026">
        <w:rPr>
          <w:rFonts w:cstheme="minorHAnsi"/>
          <w:b/>
          <w:bCs/>
          <w:sz w:val="20"/>
          <w:szCs w:val="20"/>
        </w:rPr>
        <w:t xml:space="preserve"> presse</w:t>
      </w:r>
      <w:r>
        <w:rPr>
          <w:rFonts w:cstheme="minorHAnsi"/>
          <w:b/>
          <w:bCs/>
          <w:sz w:val="20"/>
          <w:szCs w:val="20"/>
        </w:rPr>
        <w:t>:</w:t>
      </w:r>
    </w:p>
    <w:p w14:paraId="1EC0DF3C" w14:textId="77777777" w:rsidR="005D082B" w:rsidRPr="003E7026" w:rsidRDefault="005D082B" w:rsidP="005D082B">
      <w:pPr>
        <w:spacing w:line="276" w:lineRule="auto"/>
        <w:jc w:val="both"/>
        <w:rPr>
          <w:rFonts w:cstheme="minorHAnsi"/>
          <w:sz w:val="20"/>
          <w:szCs w:val="20"/>
        </w:rPr>
      </w:pPr>
      <w:r>
        <w:rPr>
          <w:rFonts w:cstheme="minorHAnsi"/>
          <w:sz w:val="20"/>
          <w:szCs w:val="20"/>
        </w:rPr>
        <w:t xml:space="preserve">Sandra Van </w:t>
      </w:r>
      <w:proofErr w:type="spellStart"/>
      <w:r>
        <w:rPr>
          <w:rFonts w:cstheme="minorHAnsi"/>
          <w:sz w:val="20"/>
          <w:szCs w:val="20"/>
        </w:rPr>
        <w:t>Hauwaert</w:t>
      </w:r>
      <w:proofErr w:type="spellEnd"/>
      <w:r>
        <w:rPr>
          <w:rFonts w:cstheme="minorHAnsi"/>
          <w:sz w:val="20"/>
          <w:szCs w:val="20"/>
        </w:rPr>
        <w:t xml:space="preserve">, Square Egg Communications, </w:t>
      </w:r>
      <w:hyperlink r:id="rId13" w:history="1">
        <w:r w:rsidRPr="00521243">
          <w:rPr>
            <w:rStyle w:val="Hyperlink"/>
            <w:rFonts w:cstheme="minorHAnsi"/>
            <w:sz w:val="20"/>
            <w:szCs w:val="20"/>
          </w:rPr>
          <w:t>sandra@square-egg.be</w:t>
        </w:r>
      </w:hyperlink>
      <w:r>
        <w:rPr>
          <w:rFonts w:cstheme="minorHAnsi"/>
          <w:sz w:val="20"/>
          <w:szCs w:val="20"/>
        </w:rPr>
        <w:t>, GSM 0497251816.</w:t>
      </w:r>
    </w:p>
    <w:p w14:paraId="7DBD40AA" w14:textId="4ECE716F" w:rsidR="00150416" w:rsidRPr="005D082B" w:rsidRDefault="00150416" w:rsidP="005D082B">
      <w:pPr>
        <w:spacing w:line="276" w:lineRule="auto"/>
        <w:jc w:val="both"/>
        <w:rPr>
          <w:rFonts w:asciiTheme="minorHAnsi" w:hAnsiTheme="minorHAnsi" w:cstheme="minorHAnsi"/>
          <w:sz w:val="24"/>
          <w:szCs w:val="24"/>
        </w:rPr>
      </w:pPr>
    </w:p>
    <w:sectPr w:rsidR="00150416" w:rsidRPr="005D082B" w:rsidSect="00150416">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02E0" w14:textId="77777777" w:rsidR="000E57B7" w:rsidRDefault="000E57B7">
      <w:r>
        <w:separator/>
      </w:r>
    </w:p>
  </w:endnote>
  <w:endnote w:type="continuationSeparator" w:id="0">
    <w:p w14:paraId="683CFAF6" w14:textId="77777777" w:rsidR="000E57B7" w:rsidRDefault="000E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FF50" w14:textId="77777777" w:rsidR="00041682" w:rsidRDefault="000416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133C5" w14:textId="77777777" w:rsidR="000E57B7" w:rsidRDefault="000E57B7">
      <w:r>
        <w:separator/>
      </w:r>
    </w:p>
  </w:footnote>
  <w:footnote w:type="continuationSeparator" w:id="0">
    <w:p w14:paraId="45912F73" w14:textId="77777777" w:rsidR="000E57B7" w:rsidRDefault="000E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67DF" w14:textId="77777777" w:rsidR="00041682" w:rsidRDefault="000416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277BB"/>
    <w:multiLevelType w:val="hybridMultilevel"/>
    <w:tmpl w:val="2F4007BC"/>
    <w:numStyleLink w:val="Punkt"/>
  </w:abstractNum>
  <w:abstractNum w:abstractNumId="1" w15:restartNumberingAfterBreak="0">
    <w:nsid w:val="58AD27E1"/>
    <w:multiLevelType w:val="hybridMultilevel"/>
    <w:tmpl w:val="2F4007BC"/>
    <w:styleLink w:val="Punkt"/>
    <w:lvl w:ilvl="0" w:tplc="2676FCB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3F057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370C5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C6272A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C1CC8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EA8632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6445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908CB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95AF93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lvlOverride w:ilvl="0">
      <w:lvl w:ilvl="0" w:tplc="5CCA429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lang w:val="fr-FR"/>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82"/>
    <w:rsid w:val="00041682"/>
    <w:rsid w:val="000A22B4"/>
    <w:rsid w:val="000B01CC"/>
    <w:rsid w:val="000C48CB"/>
    <w:rsid w:val="000E57B7"/>
    <w:rsid w:val="00141232"/>
    <w:rsid w:val="00150416"/>
    <w:rsid w:val="00175B19"/>
    <w:rsid w:val="0019327A"/>
    <w:rsid w:val="001A6784"/>
    <w:rsid w:val="00215B09"/>
    <w:rsid w:val="00231A1B"/>
    <w:rsid w:val="002827E7"/>
    <w:rsid w:val="002940F9"/>
    <w:rsid w:val="002C3D8C"/>
    <w:rsid w:val="002C5126"/>
    <w:rsid w:val="00372029"/>
    <w:rsid w:val="00373F5A"/>
    <w:rsid w:val="003B25D6"/>
    <w:rsid w:val="004736E1"/>
    <w:rsid w:val="004A1C77"/>
    <w:rsid w:val="004E4F8D"/>
    <w:rsid w:val="004F4D93"/>
    <w:rsid w:val="0050522E"/>
    <w:rsid w:val="00514B94"/>
    <w:rsid w:val="0054499F"/>
    <w:rsid w:val="00581F46"/>
    <w:rsid w:val="005A318A"/>
    <w:rsid w:val="005D082B"/>
    <w:rsid w:val="005D3759"/>
    <w:rsid w:val="006159B9"/>
    <w:rsid w:val="0063257C"/>
    <w:rsid w:val="00645911"/>
    <w:rsid w:val="00647D0D"/>
    <w:rsid w:val="0066765C"/>
    <w:rsid w:val="00687162"/>
    <w:rsid w:val="006A34A7"/>
    <w:rsid w:val="006B29C2"/>
    <w:rsid w:val="007455E3"/>
    <w:rsid w:val="00803650"/>
    <w:rsid w:val="00804A37"/>
    <w:rsid w:val="008139A7"/>
    <w:rsid w:val="00821132"/>
    <w:rsid w:val="00860A4F"/>
    <w:rsid w:val="00862FF9"/>
    <w:rsid w:val="00865CEE"/>
    <w:rsid w:val="008809A5"/>
    <w:rsid w:val="00894BD6"/>
    <w:rsid w:val="008F56B3"/>
    <w:rsid w:val="008F630D"/>
    <w:rsid w:val="009E03B7"/>
    <w:rsid w:val="009E234A"/>
    <w:rsid w:val="00A837ED"/>
    <w:rsid w:val="00AA3A5E"/>
    <w:rsid w:val="00AE13D8"/>
    <w:rsid w:val="00B37706"/>
    <w:rsid w:val="00B37B3C"/>
    <w:rsid w:val="00BA6601"/>
    <w:rsid w:val="00BC5420"/>
    <w:rsid w:val="00BE4DD3"/>
    <w:rsid w:val="00C11656"/>
    <w:rsid w:val="00C54627"/>
    <w:rsid w:val="00C61516"/>
    <w:rsid w:val="00C81309"/>
    <w:rsid w:val="00C94153"/>
    <w:rsid w:val="00CF58D9"/>
    <w:rsid w:val="00D53930"/>
    <w:rsid w:val="00D55F56"/>
    <w:rsid w:val="00D811C0"/>
    <w:rsid w:val="00D84726"/>
    <w:rsid w:val="00DC33DA"/>
    <w:rsid w:val="00E44212"/>
    <w:rsid w:val="00E508B9"/>
    <w:rsid w:val="00E96BC1"/>
    <w:rsid w:val="00EF6CA2"/>
    <w:rsid w:val="00F53E8B"/>
    <w:rsid w:val="00F62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4DDA"/>
  <w15:docId w15:val="{C72DF777-B689-4917-B8BF-E943F24F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BA6601"/>
    <w:rPr>
      <w:color w:val="605E5C"/>
      <w:shd w:val="clear" w:color="auto" w:fill="E1DFDD"/>
    </w:rPr>
  </w:style>
  <w:style w:type="character" w:styleId="GevolgdeHyperlink">
    <w:name w:val="FollowedHyperlink"/>
    <w:basedOn w:val="Standaardalinea-lettertype"/>
    <w:uiPriority w:val="99"/>
    <w:semiHidden/>
    <w:unhideWhenUsed/>
    <w:rsid w:val="00C941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ufelaudio.be/fr-be/musicstation-105956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ud.teufel.de/index.php/s/bYF6GTNzHapZeBS?path=%2FMUSICSTATION%20-%20imag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26F994494E4E499FB9C843CCE14DE5" ma:contentTypeVersion="2" ma:contentTypeDescription="Ein neues Dokument erstellen." ma:contentTypeScope="" ma:versionID="3d3c342df640fc089db9bb239569e01b">
  <xsd:schema xmlns:xsd="http://www.w3.org/2001/XMLSchema" xmlns:xs="http://www.w3.org/2001/XMLSchema" xmlns:p="http://schemas.microsoft.com/office/2006/metadata/properties" xmlns:ns2="5930b576-ef27-4918-83af-4b44c8351ad4" targetNamespace="http://schemas.microsoft.com/office/2006/metadata/properties" ma:root="true" ma:fieldsID="0b8fba96061a0b142834113ca900394e" ns2:_="">
    <xsd:import namespace="5930b576-ef27-4918-83af-4b44c8351a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b576-ef27-4918-83af-4b44c835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D3C32-C87D-448E-AC74-BAAB678A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0b576-ef27-4918-83af-4b44c835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1D8BF-5241-4872-8E17-910C57D79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E1817-9A2C-4DDF-B08D-689CDC5D8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2</cp:revision>
  <dcterms:created xsi:type="dcterms:W3CDTF">2020-11-17T14:03:00Z</dcterms:created>
  <dcterms:modified xsi:type="dcterms:W3CDTF">2020-11-17T14:03:00Z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0x010100BE26F994494E4E499FB9C843CCE14DE5</vt:lpwstr>
  </property>
</Properties>
</file>